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8F608" w14:textId="0F9363EE" w:rsidR="000C3FDB" w:rsidRDefault="000C3FDB" w:rsidP="00712B58">
      <w:pPr>
        <w:spacing w:after="120" w:line="280" w:lineRule="atLeast"/>
      </w:pPr>
    </w:p>
    <w:p w14:paraId="246D5ED4" w14:textId="305B1BBB" w:rsidR="000C3FDB" w:rsidRPr="00E366DD" w:rsidRDefault="00B26946" w:rsidP="00712B58">
      <w:pPr>
        <w:spacing w:after="120" w:line="280" w:lineRule="atLeast"/>
        <w:rPr>
          <w:rFonts w:ascii="Arial" w:hAnsi="Arial" w:cs="Arial"/>
          <w:b/>
          <w:bCs/>
          <w:color w:val="C00000"/>
        </w:rPr>
      </w:pPr>
      <w:r w:rsidRPr="00E366DD">
        <w:rPr>
          <w:rFonts w:ascii="Arial" w:hAnsi="Arial" w:cs="Arial"/>
          <w:b/>
          <w:bCs/>
          <w:color w:val="C00000"/>
        </w:rPr>
        <w:t>WĘDZONE ŻEBERKA</w:t>
      </w:r>
      <w:r w:rsidR="00CD7F4E" w:rsidRPr="00E366DD">
        <w:rPr>
          <w:rFonts w:ascii="Arial" w:hAnsi="Arial" w:cs="Arial"/>
          <w:b/>
          <w:bCs/>
          <w:color w:val="C00000"/>
        </w:rPr>
        <w:t xml:space="preserve">, </w:t>
      </w:r>
      <w:r w:rsidR="00E07879" w:rsidRPr="00E366DD">
        <w:rPr>
          <w:rFonts w:ascii="Arial" w:hAnsi="Arial" w:cs="Arial"/>
          <w:b/>
          <w:bCs/>
          <w:color w:val="C00000"/>
        </w:rPr>
        <w:t xml:space="preserve">RYBNE </w:t>
      </w:r>
      <w:r w:rsidRPr="00E366DD">
        <w:rPr>
          <w:rFonts w:ascii="Arial" w:hAnsi="Arial" w:cs="Arial"/>
          <w:b/>
          <w:bCs/>
          <w:color w:val="C00000"/>
        </w:rPr>
        <w:t>SZASZŁYKI</w:t>
      </w:r>
      <w:r w:rsidR="00793B2B" w:rsidRPr="00E366DD">
        <w:rPr>
          <w:rFonts w:ascii="Arial" w:hAnsi="Arial" w:cs="Arial"/>
          <w:b/>
          <w:bCs/>
          <w:color w:val="C00000"/>
        </w:rPr>
        <w:t xml:space="preserve"> </w:t>
      </w:r>
      <w:r w:rsidR="00CD7F4E" w:rsidRPr="00E366DD">
        <w:rPr>
          <w:rFonts w:ascii="Arial" w:hAnsi="Arial" w:cs="Arial"/>
          <w:b/>
          <w:bCs/>
          <w:color w:val="C00000"/>
        </w:rPr>
        <w:t xml:space="preserve">I </w:t>
      </w:r>
      <w:r w:rsidRPr="00E366DD">
        <w:rPr>
          <w:rFonts w:ascii="Arial" w:hAnsi="Arial" w:cs="Arial"/>
          <w:b/>
          <w:bCs/>
          <w:color w:val="C00000"/>
        </w:rPr>
        <w:t>ŚRÓDZIEMNOMORSKIE WARZYWA</w:t>
      </w:r>
    </w:p>
    <w:p w14:paraId="1DCC6342" w14:textId="1EA8CA5F" w:rsidR="007F4BEB" w:rsidRPr="007F4BEB" w:rsidRDefault="00B26946" w:rsidP="00712B58">
      <w:pPr>
        <w:spacing w:after="120" w:line="280" w:lineRule="atLeast"/>
        <w:rPr>
          <w:rFonts w:ascii="Arial" w:hAnsi="Arial" w:cs="Arial"/>
          <w:b/>
          <w:bCs/>
          <w:sz w:val="40"/>
          <w:szCs w:val="40"/>
        </w:rPr>
      </w:pPr>
      <w:r w:rsidRPr="00E366DD">
        <w:rPr>
          <w:rFonts w:ascii="Arial" w:hAnsi="Arial" w:cs="Arial"/>
          <w:b/>
          <w:bCs/>
          <w:sz w:val="40"/>
          <w:szCs w:val="40"/>
        </w:rPr>
        <w:t xml:space="preserve">3 </w:t>
      </w:r>
      <w:r w:rsidR="007F4BEB" w:rsidRPr="00E366DD">
        <w:rPr>
          <w:rFonts w:ascii="Arial" w:hAnsi="Arial" w:cs="Arial"/>
          <w:b/>
          <w:bCs/>
          <w:sz w:val="40"/>
          <w:szCs w:val="40"/>
        </w:rPr>
        <w:t>POMYSŁY</w:t>
      </w:r>
      <w:r w:rsidR="00CB07A0" w:rsidRPr="00E366DD">
        <w:rPr>
          <w:rFonts w:ascii="Arial" w:hAnsi="Arial" w:cs="Arial"/>
          <w:b/>
          <w:bCs/>
          <w:sz w:val="40"/>
          <w:szCs w:val="40"/>
        </w:rPr>
        <w:t xml:space="preserve"> NA</w:t>
      </w:r>
      <w:r w:rsidR="007F4BEB" w:rsidRPr="00E366DD">
        <w:rPr>
          <w:rFonts w:ascii="Arial" w:hAnsi="Arial" w:cs="Arial"/>
          <w:b/>
          <w:bCs/>
          <w:sz w:val="40"/>
          <w:szCs w:val="40"/>
        </w:rPr>
        <w:t xml:space="preserve"> </w:t>
      </w:r>
      <w:r w:rsidRPr="00E366DD">
        <w:rPr>
          <w:rFonts w:ascii="Arial" w:hAnsi="Arial" w:cs="Arial"/>
          <w:b/>
          <w:bCs/>
          <w:sz w:val="40"/>
          <w:szCs w:val="40"/>
        </w:rPr>
        <w:t>DANIA Z GRILLA</w:t>
      </w:r>
      <w:r w:rsidR="007F4BEB" w:rsidRPr="00E366DD">
        <w:rPr>
          <w:rFonts w:ascii="Arial" w:hAnsi="Arial" w:cs="Arial"/>
          <w:b/>
          <w:bCs/>
          <w:sz w:val="40"/>
          <w:szCs w:val="40"/>
        </w:rPr>
        <w:t>, KTÓRE</w:t>
      </w:r>
      <w:r w:rsidR="00B75223" w:rsidRPr="00E366DD">
        <w:rPr>
          <w:rFonts w:ascii="Arial" w:hAnsi="Arial" w:cs="Arial"/>
          <w:b/>
          <w:bCs/>
          <w:sz w:val="40"/>
          <w:szCs w:val="40"/>
        </w:rPr>
        <w:t xml:space="preserve"> </w:t>
      </w:r>
      <w:r w:rsidR="00E366DD" w:rsidRPr="00E366DD">
        <w:rPr>
          <w:rFonts w:ascii="Arial" w:hAnsi="Arial" w:cs="Arial"/>
          <w:b/>
          <w:bCs/>
          <w:sz w:val="40"/>
          <w:szCs w:val="40"/>
        </w:rPr>
        <w:t>ZAWŁADNĄ TWOIM PODNIEBIENIEM</w:t>
      </w:r>
      <w:r w:rsidR="00B0010B">
        <w:rPr>
          <w:rFonts w:ascii="Arial" w:hAnsi="Arial" w:cs="Arial"/>
          <w:b/>
          <w:bCs/>
          <w:sz w:val="40"/>
          <w:szCs w:val="40"/>
        </w:rPr>
        <w:t xml:space="preserve"> </w:t>
      </w:r>
      <w:r w:rsidR="00B75223">
        <w:rPr>
          <w:rFonts w:ascii="Arial" w:hAnsi="Arial" w:cs="Arial"/>
          <w:b/>
          <w:bCs/>
          <w:sz w:val="40"/>
          <w:szCs w:val="40"/>
        </w:rPr>
        <w:t xml:space="preserve"> </w:t>
      </w:r>
      <w:r w:rsidR="00793B2B">
        <w:rPr>
          <w:rFonts w:ascii="Arial" w:hAnsi="Arial" w:cs="Arial"/>
          <w:b/>
          <w:bCs/>
          <w:sz w:val="40"/>
          <w:szCs w:val="40"/>
        </w:rPr>
        <w:t xml:space="preserve">  </w: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044FF76C" w14:textId="3C45A4EA" w:rsidR="000C3FDB" w:rsidRDefault="004136EB" w:rsidP="00712B58">
      <w:pPr>
        <w:spacing w:after="120" w:line="280" w:lineRule="atLeast"/>
        <w:jc w:val="center"/>
        <w:rPr>
          <w:rFonts w:ascii="Arial" w:hAnsi="Arial" w:cs="Arial"/>
        </w:rPr>
      </w:pPr>
      <w:r w:rsidRPr="004136EB">
        <w:rPr>
          <w:noProof/>
        </w:rPr>
        <w:drawing>
          <wp:inline distT="0" distB="0" distL="0" distR="0" wp14:anchorId="56D478B4" wp14:editId="50E51B8A">
            <wp:extent cx="5705856" cy="1783080"/>
            <wp:effectExtent l="0" t="0" r="952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707" cy="178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22F9" w14:textId="3C3E633E" w:rsidR="00533523" w:rsidRDefault="00533523" w:rsidP="00712B58">
      <w:pPr>
        <w:spacing w:after="120" w:line="280" w:lineRule="atLeast"/>
        <w:jc w:val="both"/>
        <w:rPr>
          <w:rFonts w:ascii="Arial" w:hAnsi="Arial" w:cs="Arial"/>
          <w:b/>
          <w:bCs/>
        </w:rPr>
      </w:pPr>
      <w:r w:rsidRPr="00F103D6">
        <w:rPr>
          <w:rFonts w:ascii="Arial" w:hAnsi="Arial" w:cs="Arial"/>
          <w:b/>
          <w:bCs/>
        </w:rPr>
        <w:t xml:space="preserve">Grillowanie na dobre wpisało się w </w:t>
      </w:r>
      <w:r w:rsidR="00B15D1C">
        <w:rPr>
          <w:rFonts w:ascii="Arial" w:hAnsi="Arial" w:cs="Arial"/>
          <w:b/>
          <w:bCs/>
        </w:rPr>
        <w:t>letnie</w:t>
      </w:r>
      <w:r w:rsidRPr="00F103D6">
        <w:rPr>
          <w:rFonts w:ascii="Arial" w:hAnsi="Arial" w:cs="Arial"/>
          <w:b/>
          <w:bCs/>
        </w:rPr>
        <w:t xml:space="preserve"> aktywności Polaków. Stanowi ono nie tylko okazj</w:t>
      </w:r>
      <w:r w:rsidR="00661F4B">
        <w:rPr>
          <w:rFonts w:ascii="Arial" w:hAnsi="Arial" w:cs="Arial"/>
          <w:b/>
          <w:bCs/>
        </w:rPr>
        <w:t>ę</w:t>
      </w:r>
      <w:r w:rsidRPr="00F103D6">
        <w:rPr>
          <w:rFonts w:ascii="Arial" w:hAnsi="Arial" w:cs="Arial"/>
          <w:b/>
          <w:bCs/>
        </w:rPr>
        <w:t xml:space="preserve"> do wspólnego spędzania czasu z</w:t>
      </w:r>
      <w:r w:rsidR="009A3810">
        <w:rPr>
          <w:rFonts w:ascii="Arial" w:hAnsi="Arial" w:cs="Arial"/>
          <w:b/>
          <w:bCs/>
        </w:rPr>
        <w:t xml:space="preserve"> rodziną i znajomymi</w:t>
      </w:r>
      <w:r w:rsidRPr="00F103D6">
        <w:rPr>
          <w:rFonts w:ascii="Arial" w:hAnsi="Arial" w:cs="Arial"/>
          <w:b/>
          <w:bCs/>
        </w:rPr>
        <w:t xml:space="preserve">, ale także do celebrowania i kosztowania </w:t>
      </w:r>
      <w:r w:rsidR="00F72A10">
        <w:rPr>
          <w:rFonts w:ascii="Arial" w:hAnsi="Arial" w:cs="Arial"/>
          <w:b/>
          <w:bCs/>
        </w:rPr>
        <w:t xml:space="preserve">niecodziennych </w:t>
      </w:r>
      <w:r w:rsidRPr="00F103D6">
        <w:rPr>
          <w:rFonts w:ascii="Arial" w:hAnsi="Arial" w:cs="Arial"/>
          <w:b/>
          <w:bCs/>
        </w:rPr>
        <w:t xml:space="preserve">dań. Prezentujemy oryginalne przepisy, </w:t>
      </w:r>
      <w:r w:rsidRPr="00F72A10">
        <w:rPr>
          <w:rFonts w:ascii="Arial" w:hAnsi="Arial" w:cs="Arial"/>
          <w:b/>
          <w:bCs/>
        </w:rPr>
        <w:t>które</w:t>
      </w:r>
      <w:r w:rsidRPr="00F103D6">
        <w:rPr>
          <w:rFonts w:ascii="Arial" w:hAnsi="Arial" w:cs="Arial"/>
          <w:b/>
          <w:bCs/>
        </w:rPr>
        <w:t xml:space="preserve"> </w:t>
      </w:r>
      <w:r w:rsidR="00C21B26">
        <w:rPr>
          <w:rFonts w:ascii="Arial" w:hAnsi="Arial" w:cs="Arial"/>
          <w:b/>
          <w:bCs/>
        </w:rPr>
        <w:br/>
      </w:r>
      <w:r w:rsidRPr="00F103D6">
        <w:rPr>
          <w:rFonts w:ascii="Arial" w:hAnsi="Arial" w:cs="Arial"/>
          <w:b/>
          <w:bCs/>
        </w:rPr>
        <w:t>z pewnością dołączą do grona ulubionych potraw i sprawią, że sięgniemy po coś innego niż</w:t>
      </w:r>
      <w:r w:rsidR="009A3810">
        <w:rPr>
          <w:rFonts w:ascii="Arial" w:hAnsi="Arial" w:cs="Arial"/>
          <w:b/>
          <w:bCs/>
        </w:rPr>
        <w:t xml:space="preserve"> tradycyjna</w:t>
      </w:r>
      <w:r w:rsidRPr="00F103D6">
        <w:rPr>
          <w:rFonts w:ascii="Arial" w:hAnsi="Arial" w:cs="Arial"/>
          <w:b/>
          <w:bCs/>
        </w:rPr>
        <w:t xml:space="preserve"> grillowana karkówka czy boczek.</w:t>
      </w:r>
    </w:p>
    <w:p w14:paraId="41C79BF9" w14:textId="223E8532" w:rsidR="00533523" w:rsidRDefault="00661F4B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Potrawy z grilla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 cenimy za wyjątkowy smak, walory zapachowe i prostotę wykonania.</w:t>
      </w:r>
      <w:r>
        <w:rPr>
          <w:rFonts w:ascii="Arial" w:hAnsi="Arial" w:cs="Arial"/>
          <w:color w:val="000000"/>
          <w:sz w:val="20"/>
          <w:lang w:val="pl-PL"/>
        </w:rPr>
        <w:t xml:space="preserve"> </w:t>
      </w:r>
      <w:r w:rsidR="00533523">
        <w:rPr>
          <w:rFonts w:ascii="Arial" w:hAnsi="Arial" w:cs="Arial"/>
          <w:color w:val="000000"/>
          <w:sz w:val="20"/>
          <w:lang w:val="pl-PL"/>
        </w:rPr>
        <w:t>Dodatkowo, spożywanie ich na świeżym</w:t>
      </w:r>
      <w:r>
        <w:rPr>
          <w:rFonts w:ascii="Arial" w:hAnsi="Arial" w:cs="Arial"/>
          <w:color w:val="000000"/>
          <w:sz w:val="20"/>
          <w:lang w:val="pl-PL"/>
        </w:rPr>
        <w:t xml:space="preserve"> powietrzu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 w niezobowiązującej atmosferze,</w:t>
      </w:r>
      <w:r>
        <w:rPr>
          <w:rFonts w:ascii="Arial" w:hAnsi="Arial" w:cs="Arial"/>
          <w:color w:val="000000"/>
          <w:sz w:val="20"/>
          <w:lang w:val="pl-PL"/>
        </w:rPr>
        <w:t xml:space="preserve"> 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relaksuje i poprawia nastrój. Jednak zanim zaczniemy </w:t>
      </w:r>
      <w:r w:rsidR="002963B1">
        <w:rPr>
          <w:rFonts w:ascii="Arial" w:hAnsi="Arial" w:cs="Arial"/>
          <w:color w:val="000000"/>
          <w:sz w:val="20"/>
          <w:lang w:val="pl-PL"/>
        </w:rPr>
        <w:t>cieszyć się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 pyszny</w:t>
      </w:r>
      <w:r w:rsidR="002963B1">
        <w:rPr>
          <w:rFonts w:ascii="Arial" w:hAnsi="Arial" w:cs="Arial"/>
          <w:color w:val="000000"/>
          <w:sz w:val="20"/>
          <w:lang w:val="pl-PL"/>
        </w:rPr>
        <w:t>mi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 da</w:t>
      </w:r>
      <w:r w:rsidR="002963B1">
        <w:rPr>
          <w:rFonts w:ascii="Arial" w:hAnsi="Arial" w:cs="Arial"/>
          <w:color w:val="000000"/>
          <w:sz w:val="20"/>
          <w:lang w:val="pl-PL"/>
        </w:rPr>
        <w:t>niami</w:t>
      </w:r>
      <w:r w:rsidR="00533523">
        <w:rPr>
          <w:rFonts w:ascii="Arial" w:hAnsi="Arial" w:cs="Arial"/>
          <w:color w:val="000000"/>
          <w:sz w:val="20"/>
          <w:lang w:val="pl-PL"/>
        </w:rPr>
        <w:t>, powinniśmy odpowiednio się do tego przygotować – o</w:t>
      </w:r>
      <w:r w:rsidR="00533523" w:rsidRPr="00CB0401">
        <w:rPr>
          <w:rFonts w:ascii="Arial" w:hAnsi="Arial" w:cs="Arial"/>
          <w:color w:val="000000"/>
          <w:sz w:val="20"/>
          <w:lang w:val="pl-PL"/>
        </w:rPr>
        <w:t xml:space="preserve">d zakupu świeżych </w:t>
      </w:r>
      <w:r w:rsidR="009A3810">
        <w:rPr>
          <w:rFonts w:ascii="Arial" w:hAnsi="Arial" w:cs="Arial"/>
          <w:color w:val="000000"/>
          <w:sz w:val="20"/>
          <w:lang w:val="pl-PL"/>
        </w:rPr>
        <w:t xml:space="preserve">artykułów, po </w:t>
      </w:r>
      <w:r w:rsidR="00533523" w:rsidRPr="00CB0401">
        <w:rPr>
          <w:rFonts w:ascii="Arial" w:hAnsi="Arial" w:cs="Arial"/>
          <w:color w:val="000000"/>
          <w:sz w:val="20"/>
          <w:lang w:val="pl-PL"/>
        </w:rPr>
        <w:t>proces przy</w:t>
      </w:r>
      <w:r w:rsidR="0016464A">
        <w:rPr>
          <w:rFonts w:ascii="Arial" w:hAnsi="Arial" w:cs="Arial"/>
          <w:color w:val="000000"/>
          <w:sz w:val="20"/>
          <w:lang w:val="pl-PL"/>
        </w:rPr>
        <w:t>rządzania</w:t>
      </w:r>
      <w:r w:rsidR="00533523" w:rsidRPr="00CB0401">
        <w:rPr>
          <w:rFonts w:ascii="Arial" w:hAnsi="Arial" w:cs="Arial"/>
          <w:color w:val="000000"/>
          <w:sz w:val="20"/>
          <w:lang w:val="pl-PL"/>
        </w:rPr>
        <w:t xml:space="preserve"> samych potraw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. W przypadku </w:t>
      </w:r>
      <w:r>
        <w:rPr>
          <w:rFonts w:ascii="Arial" w:hAnsi="Arial" w:cs="Arial"/>
          <w:color w:val="000000"/>
          <w:sz w:val="20"/>
          <w:lang w:val="pl-PL"/>
        </w:rPr>
        <w:t>grillowych przysmaków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 warto postawić na wysokiej jakości produkt</w:t>
      </w:r>
      <w:r>
        <w:rPr>
          <w:rFonts w:ascii="Arial" w:hAnsi="Arial" w:cs="Arial"/>
          <w:color w:val="000000"/>
          <w:sz w:val="20"/>
          <w:lang w:val="pl-PL"/>
        </w:rPr>
        <w:t>y</w:t>
      </w:r>
      <w:r w:rsidR="00533523">
        <w:rPr>
          <w:rFonts w:ascii="Arial" w:hAnsi="Arial" w:cs="Arial"/>
          <w:color w:val="000000"/>
          <w:sz w:val="20"/>
          <w:lang w:val="pl-PL"/>
        </w:rPr>
        <w:t xml:space="preserve">, ale również zadbać o aromatyczne przyprawy i ostry nóż. Ten ostatni element niezbędny jest do krojenia mięsa i warzyw w kawałki </w:t>
      </w:r>
      <w:r w:rsidR="00C21B26">
        <w:rPr>
          <w:rFonts w:ascii="Arial" w:hAnsi="Arial" w:cs="Arial"/>
          <w:color w:val="000000"/>
          <w:sz w:val="20"/>
          <w:lang w:val="pl-PL"/>
        </w:rPr>
        <w:br/>
      </w:r>
      <w:r w:rsidR="00533523">
        <w:rPr>
          <w:rFonts w:ascii="Arial" w:hAnsi="Arial" w:cs="Arial"/>
          <w:color w:val="000000"/>
          <w:sz w:val="20"/>
          <w:lang w:val="pl-PL"/>
        </w:rPr>
        <w:t>o odpowiedniej grubości</w:t>
      </w:r>
      <w:r w:rsidR="0016464A">
        <w:rPr>
          <w:rFonts w:ascii="Arial" w:hAnsi="Arial" w:cs="Arial"/>
          <w:color w:val="000000"/>
          <w:sz w:val="20"/>
          <w:lang w:val="pl-PL"/>
        </w:rPr>
        <w:t>.</w:t>
      </w:r>
    </w:p>
    <w:p w14:paraId="21B7807E" w14:textId="7F6EB120" w:rsidR="00533523" w:rsidRDefault="00533523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0378C4">
        <w:rPr>
          <w:rFonts w:ascii="Arial" w:hAnsi="Arial" w:cs="Arial"/>
          <w:color w:val="000000"/>
          <w:sz w:val="20"/>
          <w:lang w:val="pl-PL"/>
        </w:rPr>
        <w:t>Ostr</w:t>
      </w:r>
      <w:r w:rsidR="009A3810">
        <w:rPr>
          <w:rFonts w:ascii="Arial" w:hAnsi="Arial" w:cs="Arial"/>
          <w:color w:val="000000"/>
          <w:sz w:val="20"/>
          <w:lang w:val="pl-PL"/>
        </w:rPr>
        <w:t>y nóż</w:t>
      </w:r>
      <w:r w:rsidRPr="000378C4">
        <w:rPr>
          <w:rFonts w:ascii="Arial" w:hAnsi="Arial" w:cs="Arial"/>
          <w:color w:val="000000"/>
          <w:sz w:val="20"/>
          <w:lang w:val="pl-PL"/>
        </w:rPr>
        <w:t xml:space="preserve"> </w:t>
      </w:r>
      <w:r>
        <w:rPr>
          <w:rFonts w:ascii="Arial" w:hAnsi="Arial" w:cs="Arial"/>
          <w:color w:val="000000"/>
          <w:sz w:val="20"/>
          <w:lang w:val="pl-PL"/>
        </w:rPr>
        <w:t>stanowi</w:t>
      </w:r>
      <w:r w:rsidRPr="000378C4">
        <w:rPr>
          <w:rFonts w:ascii="Arial" w:hAnsi="Arial" w:cs="Arial"/>
          <w:color w:val="000000"/>
          <w:sz w:val="20"/>
          <w:lang w:val="pl-PL"/>
        </w:rPr>
        <w:t xml:space="preserve"> jedną z podstaw grillowania. Krojenie warzyw w kostkę lub słupki do sałatki, siekanie mięsa czy filetowanie ryby</w:t>
      </w:r>
      <w:r>
        <w:rPr>
          <w:rFonts w:ascii="Arial" w:hAnsi="Arial" w:cs="Arial"/>
          <w:color w:val="000000"/>
          <w:sz w:val="20"/>
          <w:lang w:val="pl-PL"/>
        </w:rPr>
        <w:t xml:space="preserve"> – k</w:t>
      </w:r>
      <w:r w:rsidRPr="000378C4">
        <w:rPr>
          <w:rFonts w:ascii="Arial" w:hAnsi="Arial" w:cs="Arial"/>
          <w:color w:val="000000"/>
          <w:sz w:val="20"/>
          <w:lang w:val="pl-PL"/>
        </w:rPr>
        <w:t>ażd</w:t>
      </w:r>
      <w:r>
        <w:rPr>
          <w:rFonts w:ascii="Arial" w:hAnsi="Arial" w:cs="Arial"/>
          <w:color w:val="000000"/>
          <w:sz w:val="20"/>
          <w:lang w:val="pl-PL"/>
        </w:rPr>
        <w:t>y</w:t>
      </w:r>
      <w:r w:rsidRPr="000378C4">
        <w:rPr>
          <w:rFonts w:ascii="Arial" w:hAnsi="Arial" w:cs="Arial"/>
          <w:color w:val="000000"/>
          <w:sz w:val="20"/>
          <w:lang w:val="pl-PL"/>
        </w:rPr>
        <w:t xml:space="preserve"> z </w:t>
      </w:r>
      <w:r>
        <w:rPr>
          <w:rFonts w:ascii="Arial" w:hAnsi="Arial" w:cs="Arial"/>
          <w:color w:val="000000"/>
          <w:sz w:val="20"/>
          <w:lang w:val="pl-PL"/>
        </w:rPr>
        <w:t>produktów</w:t>
      </w:r>
      <w:r w:rsidRPr="000378C4">
        <w:rPr>
          <w:rFonts w:ascii="Arial" w:hAnsi="Arial" w:cs="Arial"/>
          <w:color w:val="000000"/>
          <w:sz w:val="20"/>
          <w:lang w:val="pl-PL"/>
        </w:rPr>
        <w:t xml:space="preserve"> wymaga odpowiedniego ostrza</w:t>
      </w:r>
      <w:r>
        <w:rPr>
          <w:rFonts w:ascii="Arial" w:hAnsi="Arial" w:cs="Arial"/>
          <w:color w:val="000000"/>
          <w:sz w:val="20"/>
          <w:lang w:val="pl-PL"/>
        </w:rPr>
        <w:t>.</w:t>
      </w:r>
      <w:r w:rsidRPr="000378C4">
        <w:rPr>
          <w:rFonts w:ascii="Arial" w:hAnsi="Arial" w:cs="Arial"/>
          <w:color w:val="000000"/>
          <w:sz w:val="20"/>
          <w:lang w:val="pl-PL"/>
        </w:rPr>
        <w:t xml:space="preserve"> Poręczność, precyzyjność i ostrość, to cechy które powinien mie</w:t>
      </w:r>
      <w:r w:rsidR="00C21B26">
        <w:rPr>
          <w:rFonts w:ascii="Arial" w:hAnsi="Arial" w:cs="Arial"/>
          <w:color w:val="000000"/>
          <w:sz w:val="20"/>
          <w:lang w:val="pl-PL"/>
        </w:rPr>
        <w:t>ć</w:t>
      </w:r>
      <w:r w:rsidR="00661F4B">
        <w:rPr>
          <w:rFonts w:ascii="Arial" w:hAnsi="Arial" w:cs="Arial"/>
          <w:color w:val="000000"/>
          <w:sz w:val="20"/>
          <w:lang w:val="pl-PL"/>
        </w:rPr>
        <w:t xml:space="preserve"> </w:t>
      </w:r>
      <w:r w:rsidRPr="000378C4">
        <w:rPr>
          <w:rFonts w:ascii="Arial" w:hAnsi="Arial" w:cs="Arial"/>
          <w:color w:val="000000"/>
          <w:sz w:val="20"/>
          <w:lang w:val="pl-PL"/>
        </w:rPr>
        <w:t xml:space="preserve">nóż, aby perfekcyjnie wykonać </w:t>
      </w:r>
      <w:r>
        <w:rPr>
          <w:rFonts w:ascii="Arial" w:hAnsi="Arial" w:cs="Arial"/>
          <w:color w:val="000000"/>
          <w:sz w:val="20"/>
          <w:lang w:val="pl-PL"/>
        </w:rPr>
        <w:t xml:space="preserve">swoje </w:t>
      </w:r>
      <w:r w:rsidRPr="000378C4">
        <w:rPr>
          <w:rFonts w:ascii="Arial" w:hAnsi="Arial" w:cs="Arial"/>
          <w:color w:val="000000"/>
          <w:sz w:val="20"/>
          <w:lang w:val="pl-PL"/>
        </w:rPr>
        <w:t xml:space="preserve">zadanie. </w:t>
      </w:r>
      <w:r w:rsidR="00C21B26">
        <w:rPr>
          <w:rFonts w:ascii="Arial" w:hAnsi="Arial" w:cs="Arial"/>
          <w:color w:val="000000"/>
          <w:sz w:val="20"/>
          <w:lang w:val="pl-PL"/>
        </w:rPr>
        <w:t xml:space="preserve"> Zdecydowanie u</w:t>
      </w:r>
      <w:r>
        <w:rPr>
          <w:rFonts w:ascii="Arial" w:hAnsi="Arial" w:cs="Arial"/>
          <w:color w:val="000000"/>
          <w:sz w:val="20"/>
          <w:lang w:val="pl-PL"/>
        </w:rPr>
        <w:t xml:space="preserve">łatwi on i </w:t>
      </w:r>
      <w:r w:rsidR="0016464A">
        <w:rPr>
          <w:rFonts w:ascii="Arial" w:hAnsi="Arial" w:cs="Arial"/>
          <w:color w:val="000000"/>
          <w:sz w:val="20"/>
          <w:lang w:val="pl-PL"/>
        </w:rPr>
        <w:t>przyśpieszy</w:t>
      </w:r>
      <w:r>
        <w:rPr>
          <w:rFonts w:ascii="Arial" w:hAnsi="Arial" w:cs="Arial"/>
          <w:color w:val="000000"/>
          <w:sz w:val="20"/>
          <w:lang w:val="pl-PL"/>
        </w:rPr>
        <w:t xml:space="preserve"> przygotowywanie </w:t>
      </w:r>
      <w:r w:rsidR="00C21B26">
        <w:rPr>
          <w:rFonts w:ascii="Arial" w:hAnsi="Arial" w:cs="Arial"/>
          <w:color w:val="000000"/>
          <w:sz w:val="20"/>
          <w:lang w:val="pl-PL"/>
        </w:rPr>
        <w:t>wszystkich grillowych</w:t>
      </w:r>
      <w:r>
        <w:rPr>
          <w:rFonts w:ascii="Arial" w:hAnsi="Arial" w:cs="Arial"/>
          <w:color w:val="000000"/>
          <w:sz w:val="20"/>
          <w:lang w:val="pl-PL"/>
        </w:rPr>
        <w:t xml:space="preserve"> potraw.</w:t>
      </w:r>
    </w:p>
    <w:p w14:paraId="681033B7" w14:textId="3120AC31" w:rsidR="004136EB" w:rsidRDefault="00533523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D371C2">
        <w:rPr>
          <w:rFonts w:ascii="Arial" w:hAnsi="Arial" w:cs="Arial"/>
          <w:color w:val="000000"/>
          <w:sz w:val="20"/>
          <w:lang w:val="pl-PL"/>
        </w:rPr>
        <w:t xml:space="preserve">Przedstawiamy trzy przepisy </w:t>
      </w:r>
      <w:r w:rsidR="0016464A">
        <w:rPr>
          <w:rFonts w:ascii="Arial" w:hAnsi="Arial" w:cs="Arial"/>
          <w:color w:val="000000"/>
          <w:sz w:val="20"/>
          <w:lang w:val="pl-PL"/>
        </w:rPr>
        <w:t>opracowane</w:t>
      </w:r>
      <w:r w:rsidRPr="00D371C2">
        <w:rPr>
          <w:rFonts w:ascii="Arial" w:hAnsi="Arial" w:cs="Arial"/>
          <w:color w:val="000000"/>
          <w:sz w:val="20"/>
          <w:lang w:val="pl-PL"/>
        </w:rPr>
        <w:t xml:space="preserve"> przez eksperta marki Victorinox w dziedzinie grillowania Michael’a Kratz’a, czyli </w:t>
      </w:r>
      <w:r w:rsidRPr="00661F4B">
        <w:rPr>
          <w:rFonts w:ascii="Arial" w:hAnsi="Arial" w:cs="Arial"/>
          <w:i/>
          <w:iCs/>
          <w:color w:val="000000"/>
          <w:sz w:val="20"/>
          <w:lang w:val="pl-PL"/>
        </w:rPr>
        <w:t>Mitch’a Barbecue</w:t>
      </w:r>
      <w:r w:rsidRPr="00D371C2">
        <w:rPr>
          <w:rFonts w:ascii="Arial" w:hAnsi="Arial" w:cs="Arial"/>
          <w:color w:val="000000"/>
          <w:sz w:val="20"/>
          <w:lang w:val="pl-PL"/>
        </w:rPr>
        <w:t>. Dzięki nim zachwycisz</w:t>
      </w:r>
      <w:r w:rsidR="00661F4B">
        <w:rPr>
          <w:rFonts w:ascii="Arial" w:hAnsi="Arial" w:cs="Arial"/>
          <w:color w:val="000000"/>
          <w:sz w:val="20"/>
          <w:lang w:val="pl-PL"/>
        </w:rPr>
        <w:t xml:space="preserve"> się</w:t>
      </w:r>
      <w:r w:rsidRPr="00D371C2">
        <w:rPr>
          <w:rFonts w:ascii="Arial" w:hAnsi="Arial" w:cs="Arial"/>
          <w:color w:val="000000"/>
          <w:sz w:val="20"/>
          <w:lang w:val="pl-PL"/>
        </w:rPr>
        <w:t xml:space="preserve"> </w:t>
      </w:r>
      <w:r>
        <w:rPr>
          <w:rFonts w:ascii="Arial" w:hAnsi="Arial" w:cs="Arial"/>
          <w:color w:val="000000"/>
          <w:sz w:val="20"/>
          <w:lang w:val="pl-PL"/>
        </w:rPr>
        <w:t xml:space="preserve">niezwykłym smakiem mięsa, ryb </w:t>
      </w:r>
      <w:r w:rsidR="00E366DD">
        <w:rPr>
          <w:rFonts w:ascii="Arial" w:hAnsi="Arial" w:cs="Arial"/>
          <w:color w:val="000000"/>
          <w:sz w:val="20"/>
          <w:lang w:val="pl-PL"/>
        </w:rPr>
        <w:br/>
      </w:r>
      <w:r>
        <w:rPr>
          <w:rFonts w:ascii="Arial" w:hAnsi="Arial" w:cs="Arial"/>
          <w:color w:val="000000"/>
          <w:sz w:val="20"/>
          <w:lang w:val="pl-PL"/>
        </w:rPr>
        <w:t xml:space="preserve">i warzyw, </w:t>
      </w:r>
      <w:r w:rsidRPr="00D371C2">
        <w:rPr>
          <w:rFonts w:ascii="Arial" w:hAnsi="Arial" w:cs="Arial"/>
          <w:color w:val="000000"/>
          <w:sz w:val="20"/>
          <w:lang w:val="pl-PL"/>
        </w:rPr>
        <w:t xml:space="preserve">a </w:t>
      </w:r>
      <w:r>
        <w:rPr>
          <w:rFonts w:ascii="Arial" w:hAnsi="Arial" w:cs="Arial"/>
          <w:color w:val="000000"/>
          <w:sz w:val="20"/>
          <w:lang w:val="pl-PL"/>
        </w:rPr>
        <w:t xml:space="preserve">sezon </w:t>
      </w:r>
      <w:r w:rsidRPr="00D371C2">
        <w:rPr>
          <w:rFonts w:ascii="Arial" w:hAnsi="Arial" w:cs="Arial"/>
          <w:color w:val="000000"/>
          <w:sz w:val="20"/>
          <w:lang w:val="pl-PL"/>
        </w:rPr>
        <w:t>gril</w:t>
      </w:r>
      <w:r>
        <w:rPr>
          <w:rFonts w:ascii="Arial" w:hAnsi="Arial" w:cs="Arial"/>
          <w:color w:val="000000"/>
          <w:sz w:val="20"/>
          <w:lang w:val="pl-PL"/>
        </w:rPr>
        <w:t>lowy</w:t>
      </w:r>
      <w:r w:rsidRPr="00D371C2">
        <w:rPr>
          <w:rFonts w:ascii="Arial" w:hAnsi="Arial" w:cs="Arial"/>
          <w:color w:val="000000"/>
          <w:sz w:val="20"/>
          <w:lang w:val="pl-PL"/>
        </w:rPr>
        <w:t xml:space="preserve"> zostanie urozmaicony o kolejne, warte </w:t>
      </w:r>
      <w:r w:rsidR="00661F4B">
        <w:rPr>
          <w:rFonts w:ascii="Arial" w:hAnsi="Arial" w:cs="Arial"/>
          <w:color w:val="000000"/>
          <w:sz w:val="20"/>
          <w:lang w:val="pl-PL"/>
        </w:rPr>
        <w:t>wy</w:t>
      </w:r>
      <w:r w:rsidRPr="00D371C2">
        <w:rPr>
          <w:rFonts w:ascii="Arial" w:hAnsi="Arial" w:cs="Arial"/>
          <w:color w:val="000000"/>
          <w:sz w:val="20"/>
          <w:lang w:val="pl-PL"/>
        </w:rPr>
        <w:t xml:space="preserve">próbowania kulinarne propozycje.  </w:t>
      </w:r>
    </w:p>
    <w:p w14:paraId="283A8468" w14:textId="77777777" w:rsidR="006D0A33" w:rsidRDefault="006D0A33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0"/>
          <w:lang w:val="pl-PL"/>
        </w:rPr>
      </w:pPr>
    </w:p>
    <w:p w14:paraId="145E127F" w14:textId="713C0FE4" w:rsidR="00E8327C" w:rsidRDefault="00B26946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0"/>
          <w:lang w:val="pl-PL"/>
        </w:rPr>
      </w:pPr>
      <w:r>
        <w:rPr>
          <w:rFonts w:ascii="Arial" w:hAnsi="Arial" w:cs="Arial"/>
          <w:b/>
          <w:bCs/>
          <w:color w:val="000000"/>
          <w:sz w:val="20"/>
          <w:lang w:val="pl-PL"/>
        </w:rPr>
        <w:t xml:space="preserve">WĘDZONE ŻEBERKA </w:t>
      </w:r>
    </w:p>
    <w:p w14:paraId="7F004589" w14:textId="7EA694F5" w:rsidR="004136EB" w:rsidRPr="00712B58" w:rsidRDefault="00E8327C" w:rsidP="00712B58">
      <w:pPr>
        <w:pStyle w:val="Copy"/>
        <w:spacing w:after="120" w:line="280" w:lineRule="atLeast"/>
        <w:ind w:left="426" w:hanging="425"/>
        <w:jc w:val="both"/>
        <w:rPr>
          <w:rFonts w:ascii="Arial" w:hAnsi="Arial" w:cs="Arial"/>
          <w:b/>
          <w:bCs/>
          <w:color w:val="000000"/>
          <w:sz w:val="20"/>
          <w:lang w:val="pl-PL"/>
        </w:rPr>
      </w:pPr>
      <w:r w:rsidRPr="00712B58">
        <w:rPr>
          <w:rFonts w:ascii="Arial" w:hAnsi="Arial" w:cs="Arial"/>
          <w:b/>
          <w:bCs/>
          <w:color w:val="000000"/>
          <w:sz w:val="20"/>
          <w:lang w:val="pl-PL"/>
        </w:rPr>
        <w:t>Składniki</w:t>
      </w:r>
      <w:r w:rsidR="00E366DD" w:rsidRPr="00712B58">
        <w:rPr>
          <w:rFonts w:ascii="Arial" w:hAnsi="Arial" w:cs="Arial"/>
          <w:b/>
          <w:bCs/>
          <w:color w:val="000000"/>
          <w:sz w:val="20"/>
          <w:lang w:val="pl-PL"/>
        </w:rPr>
        <w:t xml:space="preserve"> (na dwie osoby)</w:t>
      </w:r>
      <w:r w:rsidRPr="00712B58">
        <w:rPr>
          <w:rFonts w:ascii="Arial" w:hAnsi="Arial" w:cs="Arial"/>
          <w:b/>
          <w:bCs/>
          <w:color w:val="000000"/>
          <w:sz w:val="20"/>
          <w:lang w:val="pl-PL"/>
        </w:rPr>
        <w:t>:</w:t>
      </w:r>
    </w:p>
    <w:p w14:paraId="5A7BD682" w14:textId="6B2AAA23" w:rsidR="00E366DD" w:rsidRPr="007A6E52" w:rsidRDefault="00E366DD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1,5 kg żeberek</w:t>
      </w:r>
    </w:p>
    <w:p w14:paraId="3AACAABB" w14:textId="75752EE8" w:rsidR="00FC6FAF" w:rsidRDefault="005C5E49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 xml:space="preserve">Sucha marynata </w:t>
      </w:r>
      <w:r w:rsidR="002C7808">
        <w:rPr>
          <w:rFonts w:ascii="Arial" w:hAnsi="Arial" w:cs="Arial"/>
          <w:color w:val="000000"/>
          <w:sz w:val="20"/>
          <w:lang w:val="pl-PL"/>
        </w:rPr>
        <w:t>do mięsa</w:t>
      </w:r>
      <w:r w:rsidR="00FC6FAF">
        <w:rPr>
          <w:rFonts w:ascii="Arial" w:hAnsi="Arial" w:cs="Arial"/>
          <w:color w:val="000000"/>
          <w:sz w:val="20"/>
          <w:lang w:val="pl-PL"/>
        </w:rPr>
        <w:t>:</w:t>
      </w:r>
    </w:p>
    <w:p w14:paraId="1D1AE5AE" w14:textId="78B19C2A" w:rsidR="00FC6FAF" w:rsidRDefault="00FC6FAF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2 łyżki soli</w:t>
      </w:r>
    </w:p>
    <w:p w14:paraId="50C0F1EA" w14:textId="6AAB040F" w:rsidR="00FC6FAF" w:rsidRDefault="00FC6FAF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FC6FAF">
        <w:rPr>
          <w:rFonts w:ascii="Arial" w:hAnsi="Arial" w:cs="Arial"/>
          <w:color w:val="000000"/>
          <w:sz w:val="20"/>
          <w:lang w:val="pl-PL"/>
        </w:rPr>
        <w:t>1 łyżka brązowego cukru</w:t>
      </w:r>
    </w:p>
    <w:p w14:paraId="3DC79DFF" w14:textId="45CB811D" w:rsidR="00FC6FAF" w:rsidRDefault="00FC6FAF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FC6FAF">
        <w:rPr>
          <w:rFonts w:ascii="Arial" w:hAnsi="Arial" w:cs="Arial"/>
          <w:color w:val="000000"/>
          <w:sz w:val="20"/>
          <w:lang w:val="pl-PL"/>
        </w:rPr>
        <w:t>2 łyżeczki słodkiej papryki w proszku</w:t>
      </w:r>
    </w:p>
    <w:p w14:paraId="6B1EEB26" w14:textId="77777777" w:rsidR="00FC6FAF" w:rsidRPr="00FC6FAF" w:rsidRDefault="00FC6FAF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FC6FAF">
        <w:rPr>
          <w:rFonts w:ascii="Arial" w:hAnsi="Arial" w:cs="Arial"/>
          <w:color w:val="000000"/>
          <w:sz w:val="20"/>
          <w:lang w:val="pl-PL"/>
        </w:rPr>
        <w:lastRenderedPageBreak/>
        <w:t>1 łyżeczka białego pieprzu</w:t>
      </w:r>
    </w:p>
    <w:p w14:paraId="1C3005C5" w14:textId="77777777" w:rsidR="00FC6FAF" w:rsidRPr="00FC6FAF" w:rsidRDefault="00FC6FAF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FC6FAF">
        <w:rPr>
          <w:rFonts w:ascii="Arial" w:hAnsi="Arial" w:cs="Arial"/>
          <w:color w:val="000000"/>
          <w:sz w:val="20"/>
          <w:lang w:val="pl-PL"/>
        </w:rPr>
        <w:t>½ łyżeczki czosnku w proszku</w:t>
      </w:r>
    </w:p>
    <w:p w14:paraId="740010D0" w14:textId="716BA33B" w:rsidR="00E366DD" w:rsidRPr="00FC6FAF" w:rsidRDefault="00FC6FAF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FC6FAF">
        <w:rPr>
          <w:rFonts w:ascii="Arial" w:hAnsi="Arial" w:cs="Arial"/>
          <w:color w:val="000000"/>
          <w:sz w:val="20"/>
          <w:lang w:val="pl-PL"/>
        </w:rPr>
        <w:t>½ łyżeczki cebuli w proszku</w:t>
      </w:r>
    </w:p>
    <w:p w14:paraId="43FD3917" w14:textId="08021192" w:rsidR="00B26946" w:rsidRDefault="007959B3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G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lazur</w:t>
      </w:r>
      <w:r>
        <w:rPr>
          <w:rFonts w:ascii="Arial" w:hAnsi="Arial" w:cs="Arial"/>
          <w:color w:val="000000"/>
          <w:sz w:val="20"/>
          <w:lang w:val="pl-PL"/>
        </w:rPr>
        <w:t>a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:</w:t>
      </w:r>
    </w:p>
    <w:p w14:paraId="6B1A0761" w14:textId="77777777" w:rsidR="00B348E9" w:rsidRDefault="00B26946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348E9">
        <w:rPr>
          <w:rFonts w:ascii="Arial" w:hAnsi="Arial" w:cs="Arial"/>
          <w:color w:val="000000"/>
          <w:sz w:val="20"/>
          <w:lang w:val="pl-PL"/>
        </w:rPr>
        <w:t>5 łyżek miodu</w:t>
      </w:r>
    </w:p>
    <w:p w14:paraId="35ECBB52" w14:textId="39FAF1C6" w:rsidR="00B26946" w:rsidRPr="00B348E9" w:rsidRDefault="00B26946" w:rsidP="00712B58">
      <w:pPr>
        <w:pStyle w:val="Copy"/>
        <w:numPr>
          <w:ilvl w:val="0"/>
          <w:numId w:val="14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348E9">
        <w:rPr>
          <w:rFonts w:ascii="Arial" w:hAnsi="Arial" w:cs="Arial"/>
          <w:color w:val="000000"/>
          <w:sz w:val="20"/>
          <w:lang w:val="pl-PL"/>
        </w:rPr>
        <w:t>2 łyżki soku jabłkowego</w:t>
      </w:r>
    </w:p>
    <w:p w14:paraId="55DB1360" w14:textId="77C444EB" w:rsidR="00B26946" w:rsidRPr="00B26946" w:rsidRDefault="007A6E52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0AA6AF" wp14:editId="381BA4AA">
            <wp:simplePos x="0" y="0"/>
            <wp:positionH relativeFrom="column">
              <wp:posOffset>3097530</wp:posOffset>
            </wp:positionH>
            <wp:positionV relativeFrom="paragraph">
              <wp:posOffset>192405</wp:posOffset>
            </wp:positionV>
            <wp:extent cx="2567940" cy="2520950"/>
            <wp:effectExtent l="0" t="0" r="381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B3">
        <w:rPr>
          <w:rFonts w:ascii="Arial" w:hAnsi="Arial" w:cs="Arial"/>
          <w:color w:val="000000"/>
          <w:sz w:val="20"/>
          <w:lang w:val="pl-PL"/>
        </w:rPr>
        <w:t>D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omowy sos barbecue:</w:t>
      </w:r>
    </w:p>
    <w:p w14:paraId="50833ADE" w14:textId="53E2091B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1 papryczka chili</w:t>
      </w:r>
    </w:p>
    <w:p w14:paraId="55762D31" w14:textId="348DA06C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1 cebula</w:t>
      </w:r>
    </w:p>
    <w:p w14:paraId="31B082C6" w14:textId="77777777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1 ząbek czosnku</w:t>
      </w:r>
    </w:p>
    <w:p w14:paraId="5B95B4D4" w14:textId="71A54A45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1 łyżka masła</w:t>
      </w:r>
    </w:p>
    <w:p w14:paraId="19470D1F" w14:textId="4CD57E84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1 łyżka brązowego cukru</w:t>
      </w:r>
    </w:p>
    <w:p w14:paraId="55CF2B83" w14:textId="6B127D28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2 łyżki musztardy</w:t>
      </w:r>
    </w:p>
    <w:p w14:paraId="07C524D9" w14:textId="7D618EA4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250 ml soku jabłkowego</w:t>
      </w:r>
    </w:p>
    <w:p w14:paraId="31234DA8" w14:textId="026F8590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50 ml octu jabłkowego</w:t>
      </w:r>
    </w:p>
    <w:p w14:paraId="3267020B" w14:textId="144DD497" w:rsidR="00B26946" w:rsidRPr="00B26946" w:rsidRDefault="00B348E9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o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drobina sosu sojowego</w:t>
      </w:r>
    </w:p>
    <w:p w14:paraId="34C63BEF" w14:textId="061CDA62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100 g keczupu</w:t>
      </w:r>
    </w:p>
    <w:p w14:paraId="33F614CB" w14:textId="78745247" w:rsidR="00B26946" w:rsidRPr="00B26946" w:rsidRDefault="00B26946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50 g koncentratu pomidorowego</w:t>
      </w:r>
    </w:p>
    <w:p w14:paraId="028888D7" w14:textId="3FA63C18" w:rsidR="00B26946" w:rsidRPr="00B26946" w:rsidRDefault="00B348E9" w:rsidP="00712B58">
      <w:pPr>
        <w:pStyle w:val="Copy"/>
        <w:numPr>
          <w:ilvl w:val="0"/>
          <w:numId w:val="19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s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ól</w:t>
      </w:r>
    </w:p>
    <w:p w14:paraId="4AF65275" w14:textId="6249DE0D" w:rsidR="00B26946" w:rsidRPr="00B26946" w:rsidRDefault="00B348E9" w:rsidP="00712B58">
      <w:pPr>
        <w:pStyle w:val="Copy"/>
        <w:numPr>
          <w:ilvl w:val="0"/>
          <w:numId w:val="20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ś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wieżo zmielony pieprz</w:t>
      </w:r>
    </w:p>
    <w:p w14:paraId="167C28B1" w14:textId="349EAE7F" w:rsidR="00FC6FAF" w:rsidRDefault="00B348E9" w:rsidP="00712B58">
      <w:pPr>
        <w:pStyle w:val="Copy"/>
        <w:spacing w:after="120" w:line="280" w:lineRule="atLeast"/>
        <w:ind w:left="426" w:hanging="425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Dodatkowy sos</w:t>
      </w:r>
      <w:r w:rsidR="002C7808">
        <w:rPr>
          <w:rFonts w:ascii="Arial" w:hAnsi="Arial" w:cs="Arial"/>
          <w:color w:val="000000"/>
          <w:sz w:val="20"/>
          <w:lang w:val="pl-PL"/>
        </w:rPr>
        <w:t xml:space="preserve"> do podlewania mięsa</w:t>
      </w:r>
      <w:r w:rsidR="00FC6FAF">
        <w:rPr>
          <w:rFonts w:ascii="Arial" w:hAnsi="Arial" w:cs="Arial"/>
          <w:color w:val="000000"/>
          <w:sz w:val="20"/>
          <w:lang w:val="pl-PL"/>
        </w:rPr>
        <w:t>:</w:t>
      </w:r>
    </w:p>
    <w:p w14:paraId="482C3A21" w14:textId="66B9BD90" w:rsidR="00FC6FAF" w:rsidRPr="00FC6FAF" w:rsidRDefault="00FC6FAF" w:rsidP="00712B58">
      <w:pPr>
        <w:pStyle w:val="Copy"/>
        <w:numPr>
          <w:ilvl w:val="0"/>
          <w:numId w:val="15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FC6FAF">
        <w:rPr>
          <w:rFonts w:ascii="Arial" w:hAnsi="Arial" w:cs="Arial"/>
          <w:color w:val="000000"/>
          <w:sz w:val="20"/>
          <w:lang w:val="pl-PL"/>
        </w:rPr>
        <w:t xml:space="preserve">200 ml soku jabłkowego </w:t>
      </w:r>
    </w:p>
    <w:p w14:paraId="0EA33A92" w14:textId="2997658F" w:rsidR="00B348E9" w:rsidRPr="0026784A" w:rsidRDefault="00FC6FAF" w:rsidP="00712B58">
      <w:pPr>
        <w:pStyle w:val="Copy"/>
        <w:numPr>
          <w:ilvl w:val="0"/>
          <w:numId w:val="15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FC6FAF">
        <w:rPr>
          <w:rFonts w:ascii="Arial" w:hAnsi="Arial" w:cs="Arial"/>
          <w:color w:val="000000"/>
          <w:sz w:val="20"/>
          <w:lang w:val="pl-PL"/>
        </w:rPr>
        <w:t>50 ml octu jabłkowego</w:t>
      </w:r>
    </w:p>
    <w:p w14:paraId="7271E8E0" w14:textId="706FF26B" w:rsidR="00793B2B" w:rsidRDefault="00B26946" w:rsidP="006D0A33">
      <w:pPr>
        <w:pStyle w:val="Copy"/>
        <w:spacing w:after="240" w:line="280" w:lineRule="atLeast"/>
        <w:ind w:left="425" w:hanging="425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 xml:space="preserve">Dodatkowe akcesoria: wędzarka i wiórki </w:t>
      </w:r>
      <w:r w:rsidR="005C4AAC">
        <w:rPr>
          <w:rFonts w:ascii="Arial" w:hAnsi="Arial" w:cs="Arial"/>
          <w:color w:val="000000"/>
          <w:sz w:val="20"/>
          <w:lang w:val="pl-PL"/>
        </w:rPr>
        <w:t>z drzewa jabłoni</w:t>
      </w:r>
      <w:r w:rsidR="007959B3">
        <w:rPr>
          <w:rFonts w:ascii="Arial" w:hAnsi="Arial" w:cs="Arial"/>
          <w:color w:val="000000"/>
          <w:sz w:val="20"/>
          <w:lang w:val="pl-PL"/>
        </w:rPr>
        <w:t>.</w:t>
      </w:r>
    </w:p>
    <w:p w14:paraId="48E723FD" w14:textId="59DDD6ED" w:rsidR="00E8327C" w:rsidRDefault="00B26946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S</w:t>
      </w:r>
      <w:r w:rsidR="00E8327C">
        <w:rPr>
          <w:rFonts w:ascii="Arial" w:hAnsi="Arial" w:cs="Arial"/>
          <w:color w:val="000000"/>
          <w:sz w:val="20"/>
          <w:lang w:val="pl-PL"/>
        </w:rPr>
        <w:t>posób przygotowania:</w:t>
      </w:r>
    </w:p>
    <w:p w14:paraId="2E6315BB" w14:textId="38289B19" w:rsidR="00D81102" w:rsidRDefault="00D81102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 xml:space="preserve">Jeżeli mięso posiada cienką, lekko srebrną błonę, oczyść je ostrym nożem. 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Następnie opłucz zimną wodą</w:t>
      </w:r>
      <w:r>
        <w:rPr>
          <w:rFonts w:ascii="Arial" w:hAnsi="Arial" w:cs="Arial"/>
          <w:color w:val="000000"/>
          <w:sz w:val="20"/>
          <w:lang w:val="pl-PL"/>
        </w:rPr>
        <w:t xml:space="preserve"> i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 xml:space="preserve"> osusz.</w:t>
      </w:r>
      <w:r w:rsidR="00CB07A0">
        <w:rPr>
          <w:rFonts w:ascii="Arial" w:hAnsi="Arial" w:cs="Arial"/>
          <w:color w:val="000000"/>
          <w:sz w:val="20"/>
          <w:lang w:val="pl-PL"/>
        </w:rPr>
        <w:t xml:space="preserve"> </w:t>
      </w:r>
    </w:p>
    <w:p w14:paraId="5ED0E58E" w14:textId="19605FE7" w:rsidR="00B348E9" w:rsidRDefault="00B26946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 xml:space="preserve">Zmieszaj składniki na nacierkę i wetrzyj jej sporą ilość w mięso 30 minut przed grillowaniem. </w:t>
      </w:r>
      <w:r w:rsidR="00D81102">
        <w:rPr>
          <w:rFonts w:ascii="Arial" w:hAnsi="Arial" w:cs="Arial"/>
          <w:color w:val="000000"/>
          <w:sz w:val="20"/>
          <w:lang w:val="pl-PL"/>
        </w:rPr>
        <w:t>Połącz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sok jabłkowy </w:t>
      </w:r>
      <w:r w:rsidR="002E297C">
        <w:rPr>
          <w:rFonts w:ascii="Arial" w:hAnsi="Arial" w:cs="Arial"/>
          <w:color w:val="000000"/>
          <w:sz w:val="20"/>
          <w:lang w:val="pl-PL"/>
        </w:rPr>
        <w:t>z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</w:t>
      </w:r>
      <w:r w:rsidR="002E297C" w:rsidRPr="00B26946">
        <w:rPr>
          <w:rFonts w:ascii="Arial" w:hAnsi="Arial" w:cs="Arial"/>
          <w:color w:val="000000"/>
          <w:sz w:val="20"/>
          <w:lang w:val="pl-PL"/>
        </w:rPr>
        <w:t>octe</w:t>
      </w:r>
      <w:r w:rsidR="002E297C">
        <w:rPr>
          <w:rFonts w:ascii="Arial" w:hAnsi="Arial" w:cs="Arial"/>
          <w:color w:val="000000"/>
          <w:sz w:val="20"/>
          <w:lang w:val="pl-PL"/>
        </w:rPr>
        <w:t>m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jabłkowy</w:t>
      </w:r>
      <w:r w:rsidR="002E297C">
        <w:rPr>
          <w:rFonts w:ascii="Arial" w:hAnsi="Arial" w:cs="Arial"/>
          <w:color w:val="000000"/>
          <w:sz w:val="20"/>
          <w:lang w:val="pl-PL"/>
        </w:rPr>
        <w:t>m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, </w:t>
      </w:r>
      <w:r w:rsidR="002E297C">
        <w:rPr>
          <w:rFonts w:ascii="Arial" w:hAnsi="Arial" w:cs="Arial"/>
          <w:color w:val="000000"/>
          <w:sz w:val="20"/>
          <w:lang w:val="pl-PL"/>
        </w:rPr>
        <w:t>aby przygotować z nich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</w:t>
      </w:r>
      <w:r w:rsidR="00D81102">
        <w:rPr>
          <w:rFonts w:ascii="Arial" w:hAnsi="Arial" w:cs="Arial"/>
          <w:color w:val="000000"/>
          <w:sz w:val="20"/>
          <w:lang w:val="pl-PL"/>
        </w:rPr>
        <w:t>sos do oblewania mięsa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. Zmieszaj składniki na glazurę do uzyskania gładkiej </w:t>
      </w:r>
      <w:r w:rsidR="001727E4">
        <w:rPr>
          <w:rFonts w:ascii="Arial" w:hAnsi="Arial" w:cs="Arial"/>
          <w:color w:val="000000"/>
          <w:sz w:val="20"/>
          <w:lang w:val="pl-PL"/>
        </w:rPr>
        <w:t>konsystencji</w:t>
      </w:r>
      <w:r w:rsidRPr="00B26946">
        <w:rPr>
          <w:rFonts w:ascii="Arial" w:hAnsi="Arial" w:cs="Arial"/>
          <w:color w:val="000000"/>
          <w:sz w:val="20"/>
          <w:lang w:val="pl-PL"/>
        </w:rPr>
        <w:t>. Odstaw</w:t>
      </w:r>
      <w:r w:rsidR="00D81102">
        <w:rPr>
          <w:rFonts w:ascii="Arial" w:hAnsi="Arial" w:cs="Arial"/>
          <w:color w:val="000000"/>
          <w:sz w:val="20"/>
          <w:lang w:val="pl-PL"/>
        </w:rPr>
        <w:t xml:space="preserve"> – jeżeli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to możliwe, pozostaw na pół godziny. </w:t>
      </w:r>
    </w:p>
    <w:p w14:paraId="0F0A9F6D" w14:textId="32B823EA" w:rsidR="00B348E9" w:rsidRDefault="00B26946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 xml:space="preserve">Nasącz garść wiórek drzewnych w wodzie na co najmniej pół godziny przed grillowaniem i wypełnij nimi wędzarkę. Jeśli korzystasz z grilla gazowego, ułóż wędzarkę bezpośrednio nad ogniem. </w:t>
      </w:r>
      <w:r w:rsidR="00D81102">
        <w:rPr>
          <w:rFonts w:ascii="Arial" w:hAnsi="Arial" w:cs="Arial"/>
          <w:color w:val="000000"/>
          <w:sz w:val="20"/>
          <w:lang w:val="pl-PL"/>
        </w:rPr>
        <w:t>W przypadku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grilla na węgiel drzewny, ułóż wiórki bezpośrednio na rozżarzonym węglu. Dodaj </w:t>
      </w:r>
      <w:r w:rsidR="00D81102">
        <w:rPr>
          <w:rFonts w:ascii="Arial" w:hAnsi="Arial" w:cs="Arial"/>
          <w:color w:val="000000"/>
          <w:sz w:val="20"/>
          <w:lang w:val="pl-PL"/>
        </w:rPr>
        <w:t>je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na samym początku i pozwól im się rozgrzać. Zgasną po 30</w:t>
      </w:r>
      <w:r w:rsidR="00D81102">
        <w:rPr>
          <w:rFonts w:ascii="Arial" w:hAnsi="Arial" w:cs="Arial"/>
          <w:color w:val="000000"/>
          <w:sz w:val="20"/>
          <w:lang w:val="pl-PL"/>
        </w:rPr>
        <w:t>-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45 minutach. </w:t>
      </w:r>
    </w:p>
    <w:p w14:paraId="0E4DC3CE" w14:textId="1A34D35F" w:rsidR="00D81102" w:rsidRDefault="00B348E9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 xml:space="preserve">Połóż mięso na grill i </w:t>
      </w:r>
      <w:r w:rsidR="007A6E52">
        <w:rPr>
          <w:rFonts w:ascii="Arial" w:hAnsi="Arial" w:cs="Arial"/>
          <w:color w:val="000000"/>
          <w:sz w:val="20"/>
          <w:lang w:val="pl-PL"/>
        </w:rPr>
        <w:t xml:space="preserve">przykryj je pokrywą, dzięki temu 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>porządnie przesiąkn</w:t>
      </w:r>
      <w:r w:rsidR="007A6E52">
        <w:rPr>
          <w:rFonts w:ascii="Arial" w:hAnsi="Arial" w:cs="Arial"/>
          <w:color w:val="000000"/>
          <w:sz w:val="20"/>
          <w:lang w:val="pl-PL"/>
        </w:rPr>
        <w:t>ie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 xml:space="preserve"> dymnym aromatem. </w:t>
      </w:r>
      <w:r w:rsidR="000A745B">
        <w:rPr>
          <w:rFonts w:ascii="Arial" w:hAnsi="Arial" w:cs="Arial"/>
          <w:color w:val="000000"/>
          <w:sz w:val="20"/>
          <w:lang w:val="pl-PL"/>
        </w:rPr>
        <w:br/>
      </w:r>
      <w:r w:rsidR="00B26946" w:rsidRPr="00B26946">
        <w:rPr>
          <w:rFonts w:ascii="Arial" w:hAnsi="Arial" w:cs="Arial"/>
          <w:color w:val="000000"/>
          <w:sz w:val="20"/>
          <w:lang w:val="pl-PL"/>
        </w:rPr>
        <w:t>Od temperatury 60°C wzwyż włókna mięsa zasklepią się i nie będ</w:t>
      </w:r>
      <w:r w:rsidR="007A6E52">
        <w:rPr>
          <w:rFonts w:ascii="Arial" w:hAnsi="Arial" w:cs="Arial"/>
          <w:color w:val="000000"/>
          <w:sz w:val="20"/>
          <w:lang w:val="pl-PL"/>
        </w:rPr>
        <w:t>ą już</w:t>
      </w:r>
      <w:r w:rsidR="00B26946" w:rsidRPr="00B26946">
        <w:rPr>
          <w:rFonts w:ascii="Arial" w:hAnsi="Arial" w:cs="Arial"/>
          <w:color w:val="000000"/>
          <w:sz w:val="20"/>
          <w:lang w:val="pl-PL"/>
        </w:rPr>
        <w:t xml:space="preserve"> chłonąć dymnego aromatu.</w:t>
      </w:r>
      <w:r w:rsidR="004136EB">
        <w:rPr>
          <w:rFonts w:ascii="Arial" w:hAnsi="Arial" w:cs="Arial"/>
          <w:color w:val="000000"/>
          <w:sz w:val="20"/>
          <w:lang w:val="pl-PL"/>
        </w:rPr>
        <w:t xml:space="preserve"> </w:t>
      </w:r>
    </w:p>
    <w:p w14:paraId="7468EABC" w14:textId="235E7699" w:rsidR="007A6E52" w:rsidRDefault="00B26946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lastRenderedPageBreak/>
        <w:t>Kiedy mięso będzie piec się na grillu, przygotuj sos barbecue</w:t>
      </w:r>
      <w:r w:rsidR="00B834DD">
        <w:rPr>
          <w:rFonts w:ascii="Arial" w:hAnsi="Arial" w:cs="Arial"/>
          <w:color w:val="000000"/>
          <w:sz w:val="20"/>
          <w:lang w:val="pl-PL"/>
        </w:rPr>
        <w:t>.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</w:t>
      </w:r>
      <w:r w:rsidR="00B834DD">
        <w:rPr>
          <w:rFonts w:ascii="Arial" w:hAnsi="Arial" w:cs="Arial"/>
          <w:color w:val="000000"/>
          <w:sz w:val="20"/>
          <w:lang w:val="pl-PL"/>
        </w:rPr>
        <w:t>U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suń pestki z papryczki chili i pokrój ją na cienkie paseczki. Obierz </w:t>
      </w:r>
      <w:r w:rsidR="009A3810">
        <w:rPr>
          <w:rFonts w:ascii="Arial" w:hAnsi="Arial" w:cs="Arial"/>
          <w:color w:val="000000"/>
          <w:sz w:val="20"/>
          <w:lang w:val="pl-PL"/>
        </w:rPr>
        <w:t>i drobno posiekaj cebulę i czosnek.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</w:t>
      </w:r>
      <w:r w:rsidR="009A3810">
        <w:rPr>
          <w:rFonts w:ascii="Arial" w:hAnsi="Arial" w:cs="Arial"/>
          <w:color w:val="000000"/>
          <w:sz w:val="20"/>
          <w:lang w:val="pl-PL"/>
        </w:rPr>
        <w:t>Wrzuć je na patelnię z rozpuszczonym masłem</w:t>
      </w:r>
      <w:r w:rsidRPr="00B26946">
        <w:rPr>
          <w:rFonts w:ascii="Arial" w:hAnsi="Arial" w:cs="Arial"/>
          <w:color w:val="000000"/>
          <w:sz w:val="20"/>
          <w:lang w:val="pl-PL"/>
        </w:rPr>
        <w:t>.</w:t>
      </w:r>
      <w:r w:rsidR="007959B3">
        <w:rPr>
          <w:rFonts w:ascii="Arial" w:hAnsi="Arial" w:cs="Arial"/>
          <w:color w:val="000000"/>
          <w:sz w:val="20"/>
          <w:lang w:val="pl-PL"/>
        </w:rPr>
        <w:t xml:space="preserve"> Dosyp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brązowy cuk</w:t>
      </w:r>
      <w:r w:rsidR="007959B3">
        <w:rPr>
          <w:rFonts w:ascii="Arial" w:hAnsi="Arial" w:cs="Arial"/>
          <w:color w:val="000000"/>
          <w:sz w:val="20"/>
          <w:lang w:val="pl-PL"/>
        </w:rPr>
        <w:t>ier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i skarmelizuj go. </w:t>
      </w:r>
      <w:r w:rsidR="007959B3">
        <w:rPr>
          <w:rFonts w:ascii="Arial" w:hAnsi="Arial" w:cs="Arial"/>
          <w:color w:val="000000"/>
          <w:sz w:val="20"/>
          <w:lang w:val="pl-PL"/>
        </w:rPr>
        <w:t>Dopraw musztardą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i </w:t>
      </w:r>
      <w:r w:rsidR="009A3810">
        <w:rPr>
          <w:rFonts w:ascii="Arial" w:hAnsi="Arial" w:cs="Arial"/>
          <w:color w:val="000000"/>
          <w:sz w:val="20"/>
          <w:lang w:val="pl-PL"/>
        </w:rPr>
        <w:t xml:space="preserve">papryczką 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chili. Krótko smaż na średnim ogniu i polej </w:t>
      </w:r>
      <w:r w:rsidR="00B35D25">
        <w:rPr>
          <w:rFonts w:ascii="Arial" w:hAnsi="Arial" w:cs="Arial"/>
          <w:color w:val="000000"/>
          <w:sz w:val="20"/>
          <w:lang w:val="pl-PL"/>
        </w:rPr>
        <w:t xml:space="preserve">sosem z </w:t>
      </w:r>
      <w:r w:rsidRPr="00B26946">
        <w:rPr>
          <w:rFonts w:ascii="Arial" w:hAnsi="Arial" w:cs="Arial"/>
          <w:color w:val="000000"/>
          <w:sz w:val="20"/>
          <w:lang w:val="pl-PL"/>
        </w:rPr>
        <w:t>sok</w:t>
      </w:r>
      <w:r w:rsidR="00B35D25">
        <w:rPr>
          <w:rFonts w:ascii="Arial" w:hAnsi="Arial" w:cs="Arial"/>
          <w:color w:val="000000"/>
          <w:sz w:val="20"/>
          <w:lang w:val="pl-PL"/>
        </w:rPr>
        <w:t>u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jabłko</w:t>
      </w:r>
      <w:r w:rsidR="00B35D25">
        <w:rPr>
          <w:rFonts w:ascii="Arial" w:hAnsi="Arial" w:cs="Arial"/>
          <w:color w:val="000000"/>
          <w:sz w:val="20"/>
          <w:lang w:val="pl-PL"/>
        </w:rPr>
        <w:t>wego i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oct</w:t>
      </w:r>
      <w:r w:rsidR="00B35D25">
        <w:rPr>
          <w:rFonts w:ascii="Arial" w:hAnsi="Arial" w:cs="Arial"/>
          <w:color w:val="000000"/>
          <w:sz w:val="20"/>
          <w:lang w:val="pl-PL"/>
        </w:rPr>
        <w:t>u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jabłko</w:t>
      </w:r>
      <w:r w:rsidR="00B35D25">
        <w:rPr>
          <w:rFonts w:ascii="Arial" w:hAnsi="Arial" w:cs="Arial"/>
          <w:color w:val="000000"/>
          <w:sz w:val="20"/>
          <w:lang w:val="pl-PL"/>
        </w:rPr>
        <w:t>wego, a następnie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sosem sojowym. </w:t>
      </w:r>
      <w:r w:rsidR="00612B46">
        <w:rPr>
          <w:rFonts w:ascii="Arial" w:hAnsi="Arial" w:cs="Arial"/>
          <w:color w:val="000000"/>
          <w:sz w:val="20"/>
          <w:lang w:val="pl-PL"/>
        </w:rPr>
        <w:br/>
        <w:t>O</w:t>
      </w:r>
      <w:r w:rsidR="00612B46" w:rsidRPr="00B26946">
        <w:rPr>
          <w:rFonts w:ascii="Arial" w:hAnsi="Arial" w:cs="Arial"/>
          <w:color w:val="000000"/>
          <w:sz w:val="20"/>
          <w:lang w:val="pl-PL"/>
        </w:rPr>
        <w:t xml:space="preserve"> połowę</w:t>
      </w:r>
      <w:r w:rsidR="00612B46">
        <w:rPr>
          <w:rFonts w:ascii="Arial" w:hAnsi="Arial" w:cs="Arial"/>
          <w:color w:val="000000"/>
          <w:sz w:val="20"/>
          <w:lang w:val="pl-PL"/>
        </w:rPr>
        <w:t xml:space="preserve"> z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redukuj </w:t>
      </w:r>
      <w:r w:rsidR="00612B46">
        <w:rPr>
          <w:rFonts w:ascii="Arial" w:hAnsi="Arial" w:cs="Arial"/>
          <w:color w:val="000000"/>
          <w:sz w:val="20"/>
          <w:lang w:val="pl-PL"/>
        </w:rPr>
        <w:t>powstały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sos do uzyskania postaci purée, a następnie dodaj keczup i koncentrat pomidorowy. Na koniec dopraw do smaku solą i pieprzem. Zagotuj.</w:t>
      </w:r>
      <w:r w:rsidR="00CB07A0">
        <w:rPr>
          <w:rFonts w:ascii="Arial" w:hAnsi="Arial" w:cs="Arial"/>
          <w:color w:val="000000"/>
          <w:sz w:val="20"/>
          <w:lang w:val="pl-PL"/>
        </w:rPr>
        <w:t xml:space="preserve"> </w:t>
      </w:r>
    </w:p>
    <w:p w14:paraId="2E05175D" w14:textId="7E467170" w:rsidR="00E8327C" w:rsidRDefault="00B26946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B26946">
        <w:rPr>
          <w:rFonts w:ascii="Arial" w:hAnsi="Arial" w:cs="Arial"/>
          <w:color w:val="000000"/>
          <w:sz w:val="20"/>
          <w:lang w:val="pl-PL"/>
        </w:rPr>
        <w:t>Wędź żeberka przez cztery do pięciu godzin –</w:t>
      </w:r>
      <w:r w:rsidR="007A6E52">
        <w:rPr>
          <w:rFonts w:ascii="Arial" w:hAnsi="Arial" w:cs="Arial"/>
          <w:color w:val="000000"/>
          <w:sz w:val="20"/>
          <w:lang w:val="pl-PL"/>
        </w:rPr>
        <w:t xml:space="preserve"> </w:t>
      </w:r>
      <w:r w:rsidRPr="00B26946">
        <w:rPr>
          <w:rFonts w:ascii="Arial" w:hAnsi="Arial" w:cs="Arial"/>
          <w:color w:val="000000"/>
          <w:sz w:val="20"/>
          <w:lang w:val="pl-PL"/>
        </w:rPr>
        <w:t>w temperaturze ok. 110°C</w:t>
      </w:r>
      <w:r w:rsidR="007A6E52">
        <w:rPr>
          <w:rFonts w:ascii="Arial" w:hAnsi="Arial" w:cs="Arial"/>
          <w:color w:val="000000"/>
          <w:sz w:val="20"/>
          <w:lang w:val="pl-PL"/>
        </w:rPr>
        <w:t xml:space="preserve">, </w:t>
      </w:r>
      <w:r w:rsidR="007A6E52" w:rsidRPr="00B26946">
        <w:rPr>
          <w:rFonts w:ascii="Arial" w:hAnsi="Arial" w:cs="Arial"/>
          <w:color w:val="000000"/>
          <w:sz w:val="20"/>
          <w:lang w:val="pl-PL"/>
        </w:rPr>
        <w:t>niebezpośrednio nad ogniem</w:t>
      </w:r>
      <w:r w:rsidRPr="00B26946">
        <w:rPr>
          <w:rFonts w:ascii="Arial" w:hAnsi="Arial" w:cs="Arial"/>
          <w:color w:val="000000"/>
          <w:sz w:val="20"/>
          <w:lang w:val="pl-PL"/>
        </w:rPr>
        <w:t>. Co pół godziny smaruj sosem, po czym – 30 minut przed końcem pieczenia – polej glazurą. Przed podaniem starannie pokr</w:t>
      </w:r>
      <w:r w:rsidR="00223F7C">
        <w:rPr>
          <w:rFonts w:ascii="Arial" w:hAnsi="Arial" w:cs="Arial"/>
          <w:color w:val="000000"/>
          <w:sz w:val="20"/>
          <w:lang w:val="pl-PL"/>
        </w:rPr>
        <w:t>ój</w:t>
      </w:r>
      <w:r w:rsidRPr="00B26946">
        <w:rPr>
          <w:rFonts w:ascii="Arial" w:hAnsi="Arial" w:cs="Arial"/>
          <w:color w:val="000000"/>
          <w:sz w:val="20"/>
          <w:lang w:val="pl-PL"/>
        </w:rPr>
        <w:t xml:space="preserve"> mięso między żeberkami, korzystając z długiego, precyzyjnego noża. Ułóż mięso na talerzach i serwuj z sosem barbecue.</w:t>
      </w:r>
      <w:r w:rsidR="00B052D8">
        <w:rPr>
          <w:rFonts w:ascii="Arial" w:hAnsi="Arial" w:cs="Arial"/>
          <w:color w:val="000000"/>
          <w:sz w:val="20"/>
          <w:lang w:val="pl-PL"/>
        </w:rPr>
        <w:t xml:space="preserve"> </w:t>
      </w:r>
    </w:p>
    <w:p w14:paraId="4A18A574" w14:textId="2BA157DC" w:rsidR="007A6E52" w:rsidRPr="000C3FDB" w:rsidRDefault="007A6E52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</w:p>
    <w:p w14:paraId="2FFEFB3C" w14:textId="5E706DB6" w:rsidR="00793B2B" w:rsidRDefault="00793B2B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2"/>
          <w:szCs w:val="22"/>
          <w:lang w:val="pl-PL"/>
        </w:rPr>
      </w:pPr>
      <w:r w:rsidRPr="00793B2B">
        <w:rPr>
          <w:rFonts w:ascii="Arial" w:hAnsi="Arial" w:cs="Arial"/>
          <w:b/>
          <w:bCs/>
          <w:color w:val="000000"/>
          <w:sz w:val="22"/>
          <w:szCs w:val="22"/>
          <w:lang w:val="pl-PL"/>
        </w:rPr>
        <w:t>S</w:t>
      </w:r>
      <w:r>
        <w:rPr>
          <w:rFonts w:ascii="Arial" w:hAnsi="Arial" w:cs="Arial"/>
          <w:b/>
          <w:bCs/>
          <w:color w:val="000000"/>
          <w:sz w:val="22"/>
          <w:szCs w:val="22"/>
          <w:lang w:val="pl-PL"/>
        </w:rPr>
        <w:t xml:space="preserve">ZASZŁYKI RYBNE </w:t>
      </w:r>
      <w:r w:rsidR="000A745B">
        <w:rPr>
          <w:rFonts w:ascii="Arial" w:hAnsi="Arial" w:cs="Arial"/>
          <w:b/>
          <w:bCs/>
          <w:color w:val="000000"/>
          <w:sz w:val="22"/>
          <w:szCs w:val="22"/>
          <w:lang w:val="pl-PL"/>
        </w:rPr>
        <w:t>W MARYNACIE</w:t>
      </w:r>
      <w:r>
        <w:rPr>
          <w:rFonts w:ascii="Arial" w:hAnsi="Arial" w:cs="Arial"/>
          <w:b/>
          <w:bCs/>
          <w:color w:val="000000"/>
          <w:sz w:val="22"/>
          <w:szCs w:val="22"/>
          <w:lang w:val="pl-PL"/>
        </w:rPr>
        <w:t xml:space="preserve"> Z TRAWY CYTRYNOWEJ I KOKOSA </w:t>
      </w:r>
    </w:p>
    <w:p w14:paraId="6E44B9EB" w14:textId="21E646BF" w:rsidR="00793B2B" w:rsidRPr="00712B58" w:rsidRDefault="000A745B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0"/>
          <w:lang w:val="pl-PL"/>
        </w:rPr>
      </w:pPr>
      <w:r w:rsidRPr="00712B58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54B6EB1" wp14:editId="47251464">
            <wp:simplePos x="0" y="0"/>
            <wp:positionH relativeFrom="margin">
              <wp:posOffset>3279140</wp:posOffset>
            </wp:positionH>
            <wp:positionV relativeFrom="paragraph">
              <wp:posOffset>10160</wp:posOffset>
            </wp:positionV>
            <wp:extent cx="2478405" cy="247840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FDB" w:rsidRPr="00712B58">
        <w:rPr>
          <w:rFonts w:ascii="Arial" w:hAnsi="Arial" w:cs="Arial"/>
          <w:b/>
          <w:bCs/>
          <w:color w:val="000000"/>
          <w:sz w:val="20"/>
          <w:lang w:val="pl-PL"/>
        </w:rPr>
        <w:t>Składniki</w:t>
      </w:r>
      <w:r w:rsidR="007A6E52" w:rsidRPr="00712B58">
        <w:rPr>
          <w:rFonts w:ascii="Arial" w:hAnsi="Arial" w:cs="Arial"/>
          <w:b/>
          <w:bCs/>
          <w:color w:val="000000"/>
          <w:sz w:val="20"/>
          <w:lang w:val="pl-PL"/>
        </w:rPr>
        <w:t xml:space="preserve"> (na dwie osoby):</w:t>
      </w:r>
    </w:p>
    <w:p w14:paraId="776742AB" w14:textId="5FD009B1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400 g białej ryby</w:t>
      </w:r>
    </w:p>
    <w:p w14:paraId="4F7599A6" w14:textId="26713BE1" w:rsidR="00793B2B" w:rsidRPr="00793B2B" w:rsidRDefault="007959B3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Marynata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 z trawy cytrynowej i kokosa</w:t>
      </w:r>
      <w:r w:rsidR="00712B58">
        <w:rPr>
          <w:rFonts w:ascii="Arial" w:hAnsi="Arial" w:cs="Arial"/>
          <w:color w:val="000000"/>
          <w:sz w:val="20"/>
          <w:lang w:val="pl-PL"/>
        </w:rPr>
        <w:t>:</w:t>
      </w:r>
    </w:p>
    <w:p w14:paraId="6D945523" w14:textId="17E672B1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2–3 łodygi trawy cytrynowej</w:t>
      </w:r>
      <w:r w:rsidR="007C1122">
        <w:rPr>
          <w:rFonts w:ascii="Arial" w:hAnsi="Arial" w:cs="Arial"/>
          <w:color w:val="000000"/>
          <w:sz w:val="20"/>
          <w:lang w:val="pl-PL"/>
        </w:rPr>
        <w:tab/>
      </w:r>
      <w:r w:rsidR="007C1122">
        <w:rPr>
          <w:rFonts w:ascii="Arial" w:hAnsi="Arial" w:cs="Arial"/>
          <w:color w:val="000000"/>
          <w:sz w:val="20"/>
          <w:lang w:val="pl-PL"/>
        </w:rPr>
        <w:tab/>
      </w:r>
      <w:r w:rsidR="007C1122">
        <w:rPr>
          <w:rFonts w:ascii="Arial" w:hAnsi="Arial" w:cs="Arial"/>
          <w:color w:val="000000"/>
          <w:sz w:val="20"/>
          <w:lang w:val="pl-PL"/>
        </w:rPr>
        <w:tab/>
      </w:r>
    </w:p>
    <w:p w14:paraId="6E9305C4" w14:textId="77777777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300 ml mleka kokosowego</w:t>
      </w:r>
    </w:p>
    <w:p w14:paraId="19511955" w14:textId="77777777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1 łyżeczka kminku</w:t>
      </w:r>
    </w:p>
    <w:p w14:paraId="57457F5C" w14:textId="77777777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1 łyżeczka kolendry</w:t>
      </w:r>
    </w:p>
    <w:p w14:paraId="2033D014" w14:textId="77777777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1 łyżeczka kardamonu</w:t>
      </w:r>
    </w:p>
    <w:p w14:paraId="7EC25911" w14:textId="77777777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1 łyżeczka anyżu gwiaździstego</w:t>
      </w:r>
    </w:p>
    <w:p w14:paraId="00DFDE29" w14:textId="77777777" w:rsidR="00793B2B" w:rsidRPr="00793B2B" w:rsidRDefault="00793B2B" w:rsidP="00712B58">
      <w:pPr>
        <w:pStyle w:val="Copy"/>
        <w:numPr>
          <w:ilvl w:val="0"/>
          <w:numId w:val="21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1 łyżeczka goździków</w:t>
      </w:r>
    </w:p>
    <w:p w14:paraId="60891EAC" w14:textId="67F656E1" w:rsidR="0026784A" w:rsidRDefault="00793B2B" w:rsidP="006D0A33">
      <w:pPr>
        <w:pStyle w:val="Copy"/>
        <w:spacing w:after="24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>Dodatkowe akcesoria: drewniane lub metalowe szpikulce do szaszłyków</w:t>
      </w:r>
      <w:r w:rsidR="007959B3">
        <w:rPr>
          <w:rFonts w:ascii="Arial" w:hAnsi="Arial" w:cs="Arial"/>
          <w:color w:val="000000"/>
          <w:sz w:val="20"/>
          <w:lang w:val="pl-PL"/>
        </w:rPr>
        <w:t>.</w:t>
      </w:r>
    </w:p>
    <w:p w14:paraId="03C1FD48" w14:textId="6477BC8B" w:rsidR="00793B2B" w:rsidRPr="00793B2B" w:rsidRDefault="00255DE5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Sposób przygotowania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>:</w:t>
      </w:r>
    </w:p>
    <w:p w14:paraId="0468B7DD" w14:textId="72271A22" w:rsidR="00712A78" w:rsidRDefault="0026784A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 xml:space="preserve">W celu przygotowania 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>marynat</w:t>
      </w:r>
      <w:r>
        <w:rPr>
          <w:rFonts w:ascii="Arial" w:hAnsi="Arial" w:cs="Arial"/>
          <w:color w:val="000000"/>
          <w:sz w:val="20"/>
          <w:lang w:val="pl-PL"/>
        </w:rPr>
        <w:t>y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 odkrój cienki pasek u dołu łodyg trawy cytrynowej i obierz twarde</w:t>
      </w:r>
      <w:r w:rsidR="007959B3">
        <w:rPr>
          <w:rFonts w:ascii="Arial" w:hAnsi="Arial" w:cs="Arial"/>
          <w:color w:val="000000"/>
          <w:sz w:val="20"/>
          <w:lang w:val="pl-PL"/>
        </w:rPr>
        <w:t>,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 zewnętrzne liście. Przekrój łodygi na pół, rozbij je, aby wydobyć aromat, a następnie pokrój na kawałki. Drobno zmiel </w:t>
      </w:r>
      <w:r>
        <w:rPr>
          <w:rFonts w:ascii="Arial" w:hAnsi="Arial" w:cs="Arial"/>
          <w:color w:val="000000"/>
          <w:sz w:val="20"/>
          <w:lang w:val="pl-PL"/>
        </w:rPr>
        <w:t xml:space="preserve">przyprawy 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>w młynku/</w:t>
      </w:r>
      <w:r>
        <w:rPr>
          <w:rFonts w:ascii="Arial" w:hAnsi="Arial" w:cs="Arial"/>
          <w:color w:val="000000"/>
          <w:sz w:val="20"/>
          <w:lang w:val="pl-PL"/>
        </w:rPr>
        <w:t xml:space="preserve"> 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utrzyj w moździerzu i podsmaż na patelni nie </w:t>
      </w:r>
      <w:r>
        <w:rPr>
          <w:rFonts w:ascii="Arial" w:hAnsi="Arial" w:cs="Arial"/>
          <w:color w:val="000000"/>
          <w:sz w:val="20"/>
          <w:lang w:val="pl-PL"/>
        </w:rPr>
        <w:t>używając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 tłuszczu. Dodaj trawę cytrynową i polej mlekiem kokosowym. Zmniejsz ogień</w:t>
      </w:r>
      <w:r w:rsidR="00226BED">
        <w:rPr>
          <w:rFonts w:ascii="Arial" w:hAnsi="Arial" w:cs="Arial"/>
          <w:color w:val="000000"/>
          <w:sz w:val="20"/>
          <w:lang w:val="pl-PL"/>
        </w:rPr>
        <w:t xml:space="preserve"> i t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rzymaj pod przykryciem przez </w:t>
      </w:r>
      <w:r w:rsidR="00C45815">
        <w:rPr>
          <w:rFonts w:ascii="Arial" w:hAnsi="Arial" w:cs="Arial"/>
          <w:color w:val="000000"/>
          <w:sz w:val="20"/>
          <w:lang w:val="pl-PL"/>
        </w:rPr>
        <w:br/>
      </w:r>
      <w:r w:rsidR="00793B2B" w:rsidRPr="00793B2B">
        <w:rPr>
          <w:rFonts w:ascii="Arial" w:hAnsi="Arial" w:cs="Arial"/>
          <w:color w:val="000000"/>
          <w:sz w:val="20"/>
          <w:lang w:val="pl-PL"/>
        </w:rPr>
        <w:t>10–15 minut</w:t>
      </w:r>
      <w:r>
        <w:rPr>
          <w:rFonts w:ascii="Arial" w:hAnsi="Arial" w:cs="Arial"/>
          <w:color w:val="000000"/>
          <w:sz w:val="20"/>
          <w:lang w:val="pl-PL"/>
        </w:rPr>
        <w:t xml:space="preserve">, 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>pozostaw</w:t>
      </w:r>
      <w:r>
        <w:rPr>
          <w:rFonts w:ascii="Arial" w:hAnsi="Arial" w:cs="Arial"/>
          <w:color w:val="000000"/>
          <w:sz w:val="20"/>
          <w:lang w:val="pl-PL"/>
        </w:rPr>
        <w:t>iając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 do całkowitego ostygnięcia.</w:t>
      </w:r>
      <w:r w:rsidR="00255DE5">
        <w:rPr>
          <w:rFonts w:ascii="Arial" w:hAnsi="Arial" w:cs="Arial"/>
          <w:color w:val="000000"/>
          <w:sz w:val="20"/>
          <w:lang w:val="pl-PL"/>
        </w:rPr>
        <w:t xml:space="preserve"> </w:t>
      </w:r>
    </w:p>
    <w:p w14:paraId="1389E4A6" w14:textId="508AAD74" w:rsidR="00712A78" w:rsidRDefault="00793B2B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 xml:space="preserve">Aby przygotować szaszłyki rybne, starannie sprawdź, czy w mięsie nie pozostały cienkie ości, </w:t>
      </w:r>
      <w:r w:rsidR="00612B46">
        <w:rPr>
          <w:rFonts w:ascii="Arial" w:hAnsi="Arial" w:cs="Arial"/>
          <w:color w:val="000000"/>
          <w:sz w:val="20"/>
          <w:lang w:val="pl-PL"/>
        </w:rPr>
        <w:br/>
      </w:r>
      <w:r w:rsidRPr="00793B2B">
        <w:rPr>
          <w:rFonts w:ascii="Arial" w:hAnsi="Arial" w:cs="Arial"/>
          <w:color w:val="000000"/>
          <w:sz w:val="20"/>
          <w:lang w:val="pl-PL"/>
        </w:rPr>
        <w:t xml:space="preserve">a następnie ponownie opłucz rybę wodą i osusz papierowym ręcznikiem. Włóż do chłodnej marynaty </w:t>
      </w:r>
      <w:r w:rsidR="00612B46">
        <w:rPr>
          <w:rFonts w:ascii="Arial" w:hAnsi="Arial" w:cs="Arial"/>
          <w:color w:val="000000"/>
          <w:sz w:val="20"/>
          <w:lang w:val="pl-PL"/>
        </w:rPr>
        <w:br/>
      </w:r>
      <w:r w:rsidRPr="00793B2B">
        <w:rPr>
          <w:rFonts w:ascii="Arial" w:hAnsi="Arial" w:cs="Arial"/>
          <w:color w:val="000000"/>
          <w:sz w:val="20"/>
          <w:lang w:val="pl-PL"/>
        </w:rPr>
        <w:t xml:space="preserve">i pozostaw na co najmniej 4 godziny, najlepiej na całą noc. Większe kawałki ryby pokrój </w:t>
      </w:r>
      <w:r w:rsidR="0026784A">
        <w:rPr>
          <w:rFonts w:ascii="Arial" w:hAnsi="Arial" w:cs="Arial"/>
          <w:color w:val="000000"/>
          <w:sz w:val="20"/>
          <w:lang w:val="pl-PL"/>
        </w:rPr>
        <w:br/>
      </w:r>
      <w:r w:rsidRPr="00793B2B">
        <w:rPr>
          <w:rFonts w:ascii="Arial" w:hAnsi="Arial" w:cs="Arial"/>
          <w:color w:val="000000"/>
          <w:sz w:val="20"/>
          <w:lang w:val="pl-PL"/>
        </w:rPr>
        <w:t xml:space="preserve">w kostkę przed marynowaniem, mniejsze po marynowaniu. </w:t>
      </w:r>
    </w:p>
    <w:p w14:paraId="0F226256" w14:textId="0C91C626" w:rsidR="00712A78" w:rsidRDefault="00712A78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Jeżeli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 korzystasz z drewnianych szpikulców do szaszłyków, nasącz je w wodzie na co najmniej pół godziny przed grillowaniem. Wyjmij rybę z marynaty</w:t>
      </w:r>
      <w:r w:rsidR="00223F7C">
        <w:rPr>
          <w:rFonts w:ascii="Arial" w:hAnsi="Arial" w:cs="Arial"/>
          <w:color w:val="000000"/>
          <w:sz w:val="20"/>
          <w:lang w:val="pl-PL"/>
        </w:rPr>
        <w:t xml:space="preserve"> i wytrzyj jej nadmiar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. Nabij </w:t>
      </w:r>
      <w:r w:rsidR="00612B46">
        <w:rPr>
          <w:rFonts w:ascii="Arial" w:hAnsi="Arial" w:cs="Arial"/>
          <w:color w:val="000000"/>
          <w:sz w:val="20"/>
          <w:lang w:val="pl-PL"/>
        </w:rPr>
        <w:t>kawałki</w:t>
      </w:r>
      <w:r w:rsidR="00793B2B" w:rsidRPr="00793B2B">
        <w:rPr>
          <w:rFonts w:ascii="Arial" w:hAnsi="Arial" w:cs="Arial"/>
          <w:color w:val="000000"/>
          <w:sz w:val="20"/>
          <w:lang w:val="pl-PL"/>
        </w:rPr>
        <w:t xml:space="preserve"> ryby na szpikulce. </w:t>
      </w:r>
    </w:p>
    <w:p w14:paraId="4DCE6B21" w14:textId="07053FB5" w:rsidR="00793B2B" w:rsidRPr="00793B2B" w:rsidRDefault="00793B2B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793B2B">
        <w:rPr>
          <w:rFonts w:ascii="Arial" w:hAnsi="Arial" w:cs="Arial"/>
          <w:color w:val="000000"/>
          <w:sz w:val="20"/>
          <w:lang w:val="pl-PL"/>
        </w:rPr>
        <w:t xml:space="preserve">Ułóż szaszłyki na ruszcie, bezpośrednio nad ogniem. Piecz pod przykryciem przez około </w:t>
      </w:r>
      <w:r w:rsidR="00712A78">
        <w:rPr>
          <w:rFonts w:ascii="Arial" w:hAnsi="Arial" w:cs="Arial"/>
          <w:color w:val="000000"/>
          <w:sz w:val="20"/>
          <w:lang w:val="pl-PL"/>
        </w:rPr>
        <w:br/>
      </w:r>
      <w:r w:rsidRPr="00793B2B">
        <w:rPr>
          <w:rFonts w:ascii="Arial" w:hAnsi="Arial" w:cs="Arial"/>
          <w:color w:val="000000"/>
          <w:sz w:val="20"/>
          <w:lang w:val="pl-PL"/>
        </w:rPr>
        <w:t xml:space="preserve">3–4 minuty. </w:t>
      </w:r>
      <w:r w:rsidR="007959B3">
        <w:rPr>
          <w:rFonts w:ascii="Arial" w:hAnsi="Arial" w:cs="Arial"/>
          <w:color w:val="000000"/>
          <w:sz w:val="20"/>
          <w:lang w:val="pl-PL"/>
        </w:rPr>
        <w:t>Przenieś szaszłyki na talerze</w:t>
      </w:r>
      <w:r w:rsidRPr="00793B2B">
        <w:rPr>
          <w:rFonts w:ascii="Arial" w:hAnsi="Arial" w:cs="Arial"/>
          <w:color w:val="000000"/>
          <w:sz w:val="20"/>
          <w:lang w:val="pl-PL"/>
        </w:rPr>
        <w:t xml:space="preserve"> i ozdób świeżymi ziołami, np. tymiankiem cytrynowym.</w:t>
      </w:r>
    </w:p>
    <w:p w14:paraId="53E9CA3D" w14:textId="3332CA85" w:rsidR="00E76936" w:rsidRDefault="00E76936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2"/>
          <w:szCs w:val="22"/>
          <w:lang w:val="pl-PL"/>
        </w:rPr>
      </w:pPr>
    </w:p>
    <w:p w14:paraId="3E902D9A" w14:textId="77777777" w:rsidR="006D0A33" w:rsidRDefault="006D0A33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2"/>
          <w:szCs w:val="22"/>
          <w:lang w:val="pl-PL"/>
        </w:rPr>
      </w:pPr>
    </w:p>
    <w:p w14:paraId="0FA80F28" w14:textId="7B645A51" w:rsidR="007C1122" w:rsidRDefault="007C1122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2"/>
          <w:szCs w:val="22"/>
          <w:lang w:val="pl-PL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val="pl-PL"/>
        </w:rPr>
        <w:lastRenderedPageBreak/>
        <w:t xml:space="preserve">ŚRÓDZIEMNOMORSKIE WARZYWA Z ARGENTYŃSKIM SOSEM CHIMICHURRI </w:t>
      </w:r>
    </w:p>
    <w:p w14:paraId="25212C30" w14:textId="6F0CA07E" w:rsidR="00712B58" w:rsidRDefault="00712B58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b/>
          <w:bCs/>
          <w:color w:val="000000"/>
          <w:sz w:val="20"/>
          <w:lang w:val="pl-PL"/>
        </w:rPr>
      </w:pPr>
      <w:r w:rsidRPr="00712B58">
        <w:rPr>
          <w:rFonts w:ascii="Arial" w:hAnsi="Arial" w:cs="Arial"/>
          <w:b/>
          <w:bCs/>
          <w:color w:val="000000"/>
          <w:sz w:val="20"/>
          <w:lang w:val="pl-PL"/>
        </w:rPr>
        <w:t xml:space="preserve">Składniki </w:t>
      </w:r>
      <w:r w:rsidR="00B052D8">
        <w:rPr>
          <w:rFonts w:ascii="Arial" w:hAnsi="Arial" w:cs="Arial"/>
          <w:b/>
          <w:bCs/>
          <w:color w:val="000000"/>
          <w:sz w:val="20"/>
          <w:lang w:val="pl-PL"/>
        </w:rPr>
        <w:t>(</w:t>
      </w:r>
      <w:r w:rsidRPr="00712B58">
        <w:rPr>
          <w:rFonts w:ascii="Arial" w:hAnsi="Arial" w:cs="Arial"/>
          <w:b/>
          <w:bCs/>
          <w:color w:val="000000"/>
          <w:sz w:val="20"/>
          <w:lang w:val="pl-PL"/>
        </w:rPr>
        <w:t>na dwie osoby)</w:t>
      </w:r>
      <w:r>
        <w:rPr>
          <w:rFonts w:ascii="Arial" w:hAnsi="Arial" w:cs="Arial"/>
          <w:b/>
          <w:bCs/>
          <w:color w:val="000000"/>
          <w:sz w:val="20"/>
          <w:lang w:val="pl-PL"/>
        </w:rPr>
        <w:t>:</w:t>
      </w:r>
    </w:p>
    <w:p w14:paraId="1ED159DB" w14:textId="3C084A8F" w:rsidR="007C1122" w:rsidRPr="007C1122" w:rsidRDefault="007C1122" w:rsidP="00712B58">
      <w:pPr>
        <w:pStyle w:val="Copy"/>
        <w:numPr>
          <w:ilvl w:val="0"/>
          <w:numId w:val="23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1 mały bakłażan</w:t>
      </w:r>
    </w:p>
    <w:p w14:paraId="6070E2B9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1 mała cukinia</w:t>
      </w:r>
    </w:p>
    <w:p w14:paraId="65B6CDF0" w14:textId="26FD8767" w:rsidR="007C1122" w:rsidRPr="007C1122" w:rsidRDefault="00255DE5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255DE5">
        <w:rPr>
          <w:noProof/>
        </w:rPr>
        <w:drawing>
          <wp:anchor distT="0" distB="0" distL="114300" distR="114300" simplePos="0" relativeHeight="251662336" behindDoc="0" locked="0" layoutInCell="1" allowOverlap="1" wp14:anchorId="279AE18D" wp14:editId="5BE81E2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613660" cy="26136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122" w:rsidRPr="007C1122">
        <w:rPr>
          <w:rFonts w:ascii="Arial" w:hAnsi="Arial" w:cs="Arial"/>
          <w:color w:val="000000"/>
          <w:sz w:val="20"/>
          <w:lang w:val="pl-PL"/>
        </w:rPr>
        <w:t>½ żółtej papryki słodkiej</w:t>
      </w:r>
      <w:r>
        <w:rPr>
          <w:rFonts w:ascii="Arial" w:hAnsi="Arial" w:cs="Arial"/>
          <w:color w:val="000000"/>
          <w:sz w:val="20"/>
          <w:lang w:val="pl-PL"/>
        </w:rPr>
        <w:tab/>
      </w:r>
      <w:r>
        <w:rPr>
          <w:rFonts w:ascii="Arial" w:hAnsi="Arial" w:cs="Arial"/>
          <w:color w:val="000000"/>
          <w:sz w:val="20"/>
          <w:lang w:val="pl-PL"/>
        </w:rPr>
        <w:tab/>
      </w:r>
    </w:p>
    <w:p w14:paraId="31075E42" w14:textId="61E3BCEB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½ czerwonej papryki słodkiej</w:t>
      </w:r>
    </w:p>
    <w:p w14:paraId="02B7DD4D" w14:textId="56DE3E01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1 czerwona cebula</w:t>
      </w:r>
    </w:p>
    <w:p w14:paraId="62B185D9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1 papryczka chili</w:t>
      </w:r>
    </w:p>
    <w:p w14:paraId="4F68BC7C" w14:textId="081CF8C5" w:rsidR="007C1122" w:rsidRPr="007C1122" w:rsidRDefault="00B052D8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Marynata czosnkowa</w:t>
      </w:r>
      <w:r w:rsidR="00712B58">
        <w:rPr>
          <w:rFonts w:ascii="Arial" w:hAnsi="Arial" w:cs="Arial"/>
          <w:color w:val="000000"/>
          <w:sz w:val="20"/>
          <w:lang w:val="pl-PL"/>
        </w:rPr>
        <w:t>:</w:t>
      </w:r>
    </w:p>
    <w:p w14:paraId="1287AA86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1 cytryna</w:t>
      </w:r>
    </w:p>
    <w:p w14:paraId="79A59910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 xml:space="preserve">1–2 ząbki czosnku </w:t>
      </w:r>
    </w:p>
    <w:p w14:paraId="60EE061F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50 ml oliwy z oliwek</w:t>
      </w:r>
    </w:p>
    <w:p w14:paraId="266DBF16" w14:textId="7310592F" w:rsidR="007C1122" w:rsidRPr="007C1122" w:rsidRDefault="00712B58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sól gruboziarnista</w:t>
      </w:r>
    </w:p>
    <w:p w14:paraId="229C9181" w14:textId="5A804F3E" w:rsidR="00712B58" w:rsidRPr="00712B58" w:rsidRDefault="00712B58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ś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>wieżo zmielony</w:t>
      </w:r>
      <w:r w:rsidR="00B052D8">
        <w:rPr>
          <w:rFonts w:ascii="Arial" w:hAnsi="Arial" w:cs="Arial"/>
          <w:color w:val="000000"/>
          <w:sz w:val="20"/>
          <w:lang w:val="pl-PL"/>
        </w:rPr>
        <w:t>,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czarny pieprz</w:t>
      </w:r>
    </w:p>
    <w:p w14:paraId="0526EE0D" w14:textId="788ECA6E" w:rsidR="007C1122" w:rsidRPr="00712B58" w:rsidRDefault="00B052D8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A</w:t>
      </w:r>
      <w:r w:rsidR="007C1122" w:rsidRPr="00712B58">
        <w:rPr>
          <w:rFonts w:ascii="Arial" w:hAnsi="Arial" w:cs="Arial"/>
          <w:color w:val="000000"/>
          <w:sz w:val="20"/>
          <w:lang w:val="pl-PL"/>
        </w:rPr>
        <w:t>rgentyńskie chimichurri</w:t>
      </w:r>
      <w:r w:rsidR="00712B58">
        <w:rPr>
          <w:rFonts w:ascii="Arial" w:hAnsi="Arial" w:cs="Arial"/>
          <w:color w:val="000000"/>
          <w:sz w:val="20"/>
          <w:lang w:val="pl-PL"/>
        </w:rPr>
        <w:t>:</w:t>
      </w:r>
    </w:p>
    <w:p w14:paraId="778DFF7B" w14:textId="75FE3026" w:rsidR="007C1122" w:rsidRPr="007C1122" w:rsidRDefault="00712B58" w:rsidP="00B052D8">
      <w:pPr>
        <w:pStyle w:val="Copy"/>
        <w:numPr>
          <w:ilvl w:val="0"/>
          <w:numId w:val="22"/>
        </w:numPr>
        <w:spacing w:after="120" w:line="280" w:lineRule="atLeast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g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arść świeżych ziół, np. tymianku, </w:t>
      </w:r>
      <w:r w:rsidR="00B052D8">
        <w:rPr>
          <w:rFonts w:ascii="Arial" w:hAnsi="Arial" w:cs="Arial"/>
          <w:color w:val="000000"/>
          <w:sz w:val="20"/>
          <w:lang w:val="pl-PL"/>
        </w:rPr>
        <w:t xml:space="preserve"> </w:t>
      </w:r>
      <w:r w:rsidR="00B052D8">
        <w:rPr>
          <w:rFonts w:ascii="Arial" w:hAnsi="Arial" w:cs="Arial"/>
          <w:color w:val="000000"/>
          <w:sz w:val="20"/>
          <w:lang w:val="pl-PL"/>
        </w:rPr>
        <w:br/>
      </w:r>
      <w:r w:rsidR="007C1122" w:rsidRPr="007C1122">
        <w:rPr>
          <w:rFonts w:ascii="Arial" w:hAnsi="Arial" w:cs="Arial"/>
          <w:color w:val="000000"/>
          <w:sz w:val="20"/>
          <w:lang w:val="pl-PL"/>
        </w:rPr>
        <w:t>oregano i pietruszki</w:t>
      </w:r>
    </w:p>
    <w:p w14:paraId="1D8F07A0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1 papryczka chili</w:t>
      </w:r>
    </w:p>
    <w:p w14:paraId="13243502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50 ml oliwy z oliwek</w:t>
      </w:r>
    </w:p>
    <w:p w14:paraId="6F1243D2" w14:textId="77777777" w:rsidR="007C1122" w:rsidRPr="007C1122" w:rsidRDefault="007C1122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1 łyżka octu z czerwonego wina</w:t>
      </w:r>
    </w:p>
    <w:p w14:paraId="2AC0D50A" w14:textId="51092A93" w:rsidR="007C1122" w:rsidRPr="00712B58" w:rsidRDefault="00712B58" w:rsidP="00712B58">
      <w:pPr>
        <w:pStyle w:val="Akapitzlist"/>
        <w:numPr>
          <w:ilvl w:val="0"/>
          <w:numId w:val="22"/>
        </w:numPr>
        <w:rPr>
          <w:rFonts w:ascii="Arial" w:eastAsiaTheme="minorEastAsia" w:hAnsi="Arial" w:cs="Arial"/>
          <w:color w:val="000000"/>
          <w:sz w:val="20"/>
          <w:szCs w:val="20"/>
          <w:lang w:eastAsia="de-CH"/>
        </w:rPr>
      </w:pPr>
      <w:r>
        <w:rPr>
          <w:rFonts w:ascii="Arial" w:hAnsi="Arial" w:cs="Arial"/>
          <w:color w:val="000000"/>
          <w:sz w:val="20"/>
        </w:rPr>
        <w:t>s</w:t>
      </w:r>
      <w:r w:rsidR="007C1122" w:rsidRPr="00712B58">
        <w:rPr>
          <w:rFonts w:ascii="Arial" w:hAnsi="Arial" w:cs="Arial"/>
          <w:color w:val="000000"/>
          <w:sz w:val="20"/>
        </w:rPr>
        <w:t>ól</w:t>
      </w:r>
      <w:r w:rsidRPr="00712B58">
        <w:rPr>
          <w:rFonts w:ascii="Arial" w:hAnsi="Arial" w:cs="Arial"/>
          <w:color w:val="000000"/>
          <w:sz w:val="20"/>
        </w:rPr>
        <w:t xml:space="preserve"> </w:t>
      </w:r>
      <w:r w:rsidRPr="00712B58">
        <w:rPr>
          <w:rFonts w:ascii="Arial" w:eastAsiaTheme="minorEastAsia" w:hAnsi="Arial" w:cs="Arial"/>
          <w:color w:val="000000"/>
          <w:sz w:val="20"/>
          <w:szCs w:val="20"/>
          <w:lang w:eastAsia="de-CH"/>
        </w:rPr>
        <w:t xml:space="preserve">gruboziarnista </w:t>
      </w:r>
    </w:p>
    <w:p w14:paraId="4CFE3D32" w14:textId="6D4BDC98" w:rsidR="007C1122" w:rsidRPr="00712B58" w:rsidRDefault="00712B58" w:rsidP="00712B58">
      <w:pPr>
        <w:pStyle w:val="Copy"/>
        <w:numPr>
          <w:ilvl w:val="0"/>
          <w:numId w:val="22"/>
        </w:numPr>
        <w:spacing w:after="120" w:line="280" w:lineRule="atLeast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ś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>wieżo zmielony czarny pieprz</w:t>
      </w:r>
    </w:p>
    <w:p w14:paraId="1D3B51F5" w14:textId="3C324C41" w:rsidR="007C1122" w:rsidRPr="007C1122" w:rsidRDefault="007C1122" w:rsidP="006D0A33">
      <w:pPr>
        <w:pStyle w:val="Copy"/>
        <w:spacing w:after="24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>Dodatkowe akcesoria: żeliwna patelnia grillowa</w:t>
      </w:r>
      <w:r w:rsidR="00B052D8">
        <w:rPr>
          <w:rFonts w:ascii="Arial" w:hAnsi="Arial" w:cs="Arial"/>
          <w:color w:val="000000"/>
          <w:sz w:val="20"/>
          <w:lang w:val="pl-PL"/>
        </w:rPr>
        <w:t>.</w:t>
      </w:r>
    </w:p>
    <w:p w14:paraId="44DE0235" w14:textId="125AA8A2" w:rsidR="00255DE5" w:rsidRPr="007C1122" w:rsidRDefault="007C1122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 xml:space="preserve">Sposób przygotowania: </w:t>
      </w:r>
    </w:p>
    <w:p w14:paraId="77FC983A" w14:textId="34416845" w:rsidR="00712A78" w:rsidRDefault="007C1122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t xml:space="preserve">Umyj i osusz warzywa. Przekrój bakłażana na pół i posól, aby </w:t>
      </w:r>
      <w:r w:rsidR="00712B58">
        <w:rPr>
          <w:rFonts w:ascii="Arial" w:hAnsi="Arial" w:cs="Arial"/>
          <w:color w:val="000000"/>
          <w:sz w:val="20"/>
          <w:lang w:val="pl-PL"/>
        </w:rPr>
        <w:t>pozbyć się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 gorzki</w:t>
      </w:r>
      <w:r w:rsidR="00712B58">
        <w:rPr>
          <w:rFonts w:ascii="Arial" w:hAnsi="Arial" w:cs="Arial"/>
          <w:color w:val="000000"/>
          <w:sz w:val="20"/>
          <w:lang w:val="pl-PL"/>
        </w:rPr>
        <w:t>ego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 posmak</w:t>
      </w:r>
      <w:r w:rsidR="00712B58">
        <w:rPr>
          <w:rFonts w:ascii="Arial" w:hAnsi="Arial" w:cs="Arial"/>
          <w:color w:val="000000"/>
          <w:sz w:val="20"/>
          <w:lang w:val="pl-PL"/>
        </w:rPr>
        <w:t>u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. Po upływie pół godziny osusz </w:t>
      </w:r>
      <w:r w:rsidR="00712B58">
        <w:rPr>
          <w:rFonts w:ascii="Arial" w:hAnsi="Arial" w:cs="Arial"/>
          <w:color w:val="000000"/>
          <w:sz w:val="20"/>
          <w:lang w:val="pl-PL"/>
        </w:rPr>
        <w:t>go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 papierowym ręcznikiem, </w:t>
      </w:r>
      <w:r w:rsidR="00B052D8">
        <w:rPr>
          <w:rFonts w:ascii="Arial" w:hAnsi="Arial" w:cs="Arial"/>
          <w:color w:val="000000"/>
          <w:sz w:val="20"/>
          <w:lang w:val="pl-PL"/>
        </w:rPr>
        <w:t>w celu usunięcia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 nadmiar</w:t>
      </w:r>
      <w:r w:rsidR="00B052D8">
        <w:rPr>
          <w:rFonts w:ascii="Arial" w:hAnsi="Arial" w:cs="Arial"/>
          <w:color w:val="000000"/>
          <w:sz w:val="20"/>
          <w:lang w:val="pl-PL"/>
        </w:rPr>
        <w:t>u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 wilgoci i soli. Pokrój cukinię w kostkę o szerokości ok. 2 cm. Usuń pestki z papryczki chili, ponownie ją opłucz i pokrój </w:t>
      </w:r>
      <w:r w:rsidR="006D0A33">
        <w:rPr>
          <w:rFonts w:ascii="Arial" w:hAnsi="Arial" w:cs="Arial"/>
          <w:color w:val="000000"/>
          <w:sz w:val="20"/>
          <w:lang w:val="pl-PL"/>
        </w:rPr>
        <w:br/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w paski. Obierz i posiekaj cebulę. </w:t>
      </w:r>
    </w:p>
    <w:p w14:paraId="45598246" w14:textId="056CF9F7" w:rsidR="00712A78" w:rsidRDefault="00B052D8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Do przyrządzenia marynaty czosnkowej,</w:t>
      </w:r>
      <w:r w:rsidR="00223F7C">
        <w:rPr>
          <w:rFonts w:ascii="Arial" w:hAnsi="Arial" w:cs="Arial"/>
          <w:color w:val="000000"/>
          <w:sz w:val="20"/>
          <w:lang w:val="pl-PL"/>
        </w:rPr>
        <w:t xml:space="preserve"> obierz</w:t>
      </w:r>
      <w:r>
        <w:rPr>
          <w:rFonts w:ascii="Arial" w:hAnsi="Arial" w:cs="Arial"/>
          <w:color w:val="000000"/>
          <w:sz w:val="20"/>
          <w:lang w:val="pl-PL"/>
        </w:rPr>
        <w:t xml:space="preserve"> cytrynę ze skórki i wyci</w:t>
      </w:r>
      <w:r w:rsidR="00627700">
        <w:rPr>
          <w:rFonts w:ascii="Arial" w:hAnsi="Arial" w:cs="Arial"/>
          <w:color w:val="000000"/>
          <w:sz w:val="20"/>
          <w:lang w:val="pl-PL"/>
        </w:rPr>
        <w:t>śnij</w:t>
      </w:r>
      <w:r>
        <w:rPr>
          <w:rFonts w:ascii="Arial" w:hAnsi="Arial" w:cs="Arial"/>
          <w:color w:val="000000"/>
          <w:sz w:val="20"/>
          <w:lang w:val="pl-PL"/>
        </w:rPr>
        <w:t xml:space="preserve"> z niej sok.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</w:t>
      </w:r>
      <w:r w:rsidR="00627700">
        <w:rPr>
          <w:rFonts w:ascii="Arial" w:hAnsi="Arial" w:cs="Arial"/>
          <w:color w:val="000000"/>
          <w:sz w:val="20"/>
          <w:lang w:val="pl-PL"/>
        </w:rPr>
        <w:t>Również o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>bierz czosnek i drobno posiekaj. Zmieszaj sok z cytryny z oliwą z oliwek, dodaj czosnek i skórkę cytryny</w:t>
      </w:r>
      <w:r>
        <w:rPr>
          <w:rFonts w:ascii="Arial" w:hAnsi="Arial" w:cs="Arial"/>
          <w:color w:val="000000"/>
          <w:sz w:val="20"/>
          <w:lang w:val="pl-PL"/>
        </w:rPr>
        <w:t>.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</w:t>
      </w:r>
      <w:r>
        <w:rPr>
          <w:rFonts w:ascii="Arial" w:hAnsi="Arial" w:cs="Arial"/>
          <w:color w:val="000000"/>
          <w:sz w:val="20"/>
          <w:lang w:val="pl-PL"/>
        </w:rPr>
        <w:t>O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>koło godziny przed położeniem na grilla</w:t>
      </w:r>
      <w:r>
        <w:rPr>
          <w:rFonts w:ascii="Arial" w:hAnsi="Arial" w:cs="Arial"/>
          <w:color w:val="000000"/>
          <w:sz w:val="20"/>
          <w:lang w:val="pl-PL"/>
        </w:rPr>
        <w:t xml:space="preserve"> d</w:t>
      </w:r>
      <w:r w:rsidRPr="007C1122">
        <w:rPr>
          <w:rFonts w:ascii="Arial" w:hAnsi="Arial" w:cs="Arial"/>
          <w:color w:val="000000"/>
          <w:sz w:val="20"/>
          <w:lang w:val="pl-PL"/>
        </w:rPr>
        <w:t>opraw solą i pieprzem</w:t>
      </w:r>
      <w:r>
        <w:rPr>
          <w:rFonts w:ascii="Arial" w:hAnsi="Arial" w:cs="Arial"/>
          <w:color w:val="000000"/>
          <w:sz w:val="20"/>
          <w:lang w:val="pl-PL"/>
        </w:rPr>
        <w:t>, po czym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dokładnie wymieszaj.</w:t>
      </w:r>
      <w:r w:rsidR="00255DE5">
        <w:rPr>
          <w:rFonts w:ascii="Arial" w:hAnsi="Arial" w:cs="Arial"/>
          <w:color w:val="000000"/>
          <w:sz w:val="20"/>
          <w:lang w:val="pl-PL"/>
        </w:rPr>
        <w:t xml:space="preserve"> </w:t>
      </w:r>
    </w:p>
    <w:p w14:paraId="48FFB733" w14:textId="7A5112CE" w:rsidR="00D159DB" w:rsidRDefault="00712A78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W celu prz</w:t>
      </w:r>
      <w:r w:rsidR="00627700">
        <w:rPr>
          <w:rFonts w:ascii="Arial" w:hAnsi="Arial" w:cs="Arial"/>
          <w:color w:val="000000"/>
          <w:sz w:val="20"/>
          <w:lang w:val="pl-PL"/>
        </w:rPr>
        <w:t>y</w:t>
      </w:r>
      <w:r>
        <w:rPr>
          <w:rFonts w:ascii="Arial" w:hAnsi="Arial" w:cs="Arial"/>
          <w:color w:val="000000"/>
          <w:sz w:val="20"/>
          <w:lang w:val="pl-PL"/>
        </w:rPr>
        <w:t>gotowania argentyńskiego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sos</w:t>
      </w:r>
      <w:r>
        <w:rPr>
          <w:rFonts w:ascii="Arial" w:hAnsi="Arial" w:cs="Arial"/>
          <w:color w:val="000000"/>
          <w:sz w:val="20"/>
          <w:lang w:val="pl-PL"/>
        </w:rPr>
        <w:t>u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chimichurri, opłucz zioła, osusz i – zależnie od ich wielkości – oderwij drobne listki z łodygi lub drobno posiekaj. Papryczki chili przekrój wzdłuż na dwie połówki, usuń pestki i pokrój na cienkie paski. Oliwę z oliwek i czerwony ocet winny wymieszaj do uzyskania gładkiej konsystencji</w:t>
      </w:r>
      <w:r w:rsidR="00B052D8">
        <w:rPr>
          <w:rFonts w:ascii="Arial" w:hAnsi="Arial" w:cs="Arial"/>
          <w:color w:val="000000"/>
          <w:sz w:val="20"/>
          <w:lang w:val="pl-PL"/>
        </w:rPr>
        <w:t>. Przypraw do smaku</w:t>
      </w:r>
      <w:r w:rsidR="00B052D8" w:rsidRPr="007C1122">
        <w:rPr>
          <w:rFonts w:ascii="Arial" w:hAnsi="Arial" w:cs="Arial"/>
          <w:color w:val="000000"/>
          <w:sz w:val="20"/>
          <w:lang w:val="pl-PL"/>
        </w:rPr>
        <w:t xml:space="preserve"> chili</w:t>
      </w:r>
      <w:r w:rsidR="00B052D8">
        <w:rPr>
          <w:rFonts w:ascii="Arial" w:hAnsi="Arial" w:cs="Arial"/>
          <w:color w:val="000000"/>
          <w:sz w:val="20"/>
          <w:lang w:val="pl-PL"/>
        </w:rPr>
        <w:t xml:space="preserve"> oraz </w:t>
      </w:r>
      <w:r w:rsidR="00B052D8" w:rsidRPr="007C1122">
        <w:rPr>
          <w:rFonts w:ascii="Arial" w:hAnsi="Arial" w:cs="Arial"/>
          <w:color w:val="000000"/>
          <w:sz w:val="20"/>
          <w:lang w:val="pl-PL"/>
        </w:rPr>
        <w:t>świeżo zmieloną s</w:t>
      </w:r>
      <w:r w:rsidR="00B052D8">
        <w:rPr>
          <w:rFonts w:ascii="Arial" w:hAnsi="Arial" w:cs="Arial"/>
          <w:color w:val="000000"/>
          <w:sz w:val="20"/>
          <w:lang w:val="pl-PL"/>
        </w:rPr>
        <w:t>olą</w:t>
      </w:r>
      <w:r w:rsidR="00B052D8" w:rsidRPr="007C1122">
        <w:rPr>
          <w:rFonts w:ascii="Arial" w:hAnsi="Arial" w:cs="Arial"/>
          <w:color w:val="000000"/>
          <w:sz w:val="20"/>
          <w:lang w:val="pl-PL"/>
        </w:rPr>
        <w:t xml:space="preserve"> i pieprz</w:t>
      </w:r>
      <w:r w:rsidR="00B052D8">
        <w:rPr>
          <w:rFonts w:ascii="Arial" w:hAnsi="Arial" w:cs="Arial"/>
          <w:color w:val="000000"/>
          <w:sz w:val="20"/>
          <w:lang w:val="pl-PL"/>
        </w:rPr>
        <w:t>em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. </w:t>
      </w:r>
      <w:r w:rsidR="00627700">
        <w:rPr>
          <w:rFonts w:ascii="Arial" w:hAnsi="Arial" w:cs="Arial"/>
          <w:color w:val="000000"/>
          <w:sz w:val="20"/>
          <w:lang w:val="pl-PL"/>
        </w:rPr>
        <w:t>Posyp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posiekan</w:t>
      </w:r>
      <w:r w:rsidR="00627700">
        <w:rPr>
          <w:rFonts w:ascii="Arial" w:hAnsi="Arial" w:cs="Arial"/>
          <w:color w:val="000000"/>
          <w:sz w:val="20"/>
          <w:lang w:val="pl-PL"/>
        </w:rPr>
        <w:t>ymi</w:t>
      </w:r>
      <w:r w:rsidR="007C1122" w:rsidRPr="007C1122">
        <w:rPr>
          <w:rFonts w:ascii="Arial" w:hAnsi="Arial" w:cs="Arial"/>
          <w:color w:val="000000"/>
          <w:sz w:val="20"/>
          <w:lang w:val="pl-PL"/>
        </w:rPr>
        <w:t xml:space="preserve"> zioła krótko przed podaniem. </w:t>
      </w:r>
    </w:p>
    <w:p w14:paraId="3AB9D838" w14:textId="7A7F03F2" w:rsidR="00255DE5" w:rsidRDefault="007C1122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7C1122">
        <w:rPr>
          <w:rFonts w:ascii="Arial" w:hAnsi="Arial" w:cs="Arial"/>
          <w:color w:val="000000"/>
          <w:sz w:val="20"/>
          <w:lang w:val="pl-PL"/>
        </w:rPr>
        <w:lastRenderedPageBreak/>
        <w:t xml:space="preserve">Połóż patelnię na ruszt, bezpośrednio nad ogniem. </w:t>
      </w:r>
      <w:r w:rsidR="00D159DB">
        <w:rPr>
          <w:rFonts w:ascii="Arial" w:hAnsi="Arial" w:cs="Arial"/>
          <w:color w:val="000000"/>
          <w:sz w:val="20"/>
          <w:lang w:val="pl-PL"/>
        </w:rPr>
        <w:t>Rozprowadź na niej odrobinę oliwy, po czym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 podsmaż warzywa przez ok. 5–7 minut w temperaturze 200°C.</w:t>
      </w:r>
      <w:r w:rsidR="00255DE5">
        <w:rPr>
          <w:rFonts w:ascii="Arial" w:hAnsi="Arial" w:cs="Arial"/>
          <w:color w:val="000000"/>
          <w:sz w:val="20"/>
          <w:lang w:val="pl-PL"/>
        </w:rPr>
        <w:t xml:space="preserve"> </w:t>
      </w:r>
      <w:r w:rsidRPr="007C1122">
        <w:rPr>
          <w:rFonts w:ascii="Arial" w:hAnsi="Arial" w:cs="Arial"/>
          <w:color w:val="000000"/>
          <w:sz w:val="20"/>
          <w:lang w:val="pl-PL"/>
        </w:rPr>
        <w:t xml:space="preserve">Ułóż warzywa na talerzach i podaj </w:t>
      </w:r>
      <w:r w:rsidR="000A745B">
        <w:rPr>
          <w:rFonts w:ascii="Arial" w:hAnsi="Arial" w:cs="Arial"/>
          <w:color w:val="000000"/>
          <w:sz w:val="20"/>
          <w:lang w:val="pl-PL"/>
        </w:rPr>
        <w:br/>
      </w:r>
      <w:r w:rsidRPr="007C1122">
        <w:rPr>
          <w:rFonts w:ascii="Arial" w:hAnsi="Arial" w:cs="Arial"/>
          <w:color w:val="000000"/>
          <w:sz w:val="20"/>
          <w:lang w:val="pl-PL"/>
        </w:rPr>
        <w:t>z sosem chimichurri.</w:t>
      </w:r>
    </w:p>
    <w:p w14:paraId="7529C92C" w14:textId="1390F2A8" w:rsidR="00CD7F4E" w:rsidRPr="0070365E" w:rsidRDefault="00A630F7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lang w:val="pl-PL"/>
        </w:rPr>
      </w:pPr>
      <w:r w:rsidRPr="0070365E">
        <w:rPr>
          <w:rFonts w:ascii="Arial" w:hAnsi="Arial" w:cs="Arial"/>
          <w:color w:val="000000"/>
          <w:sz w:val="20"/>
          <w:lang w:val="pl-PL"/>
        </w:rPr>
        <w:t>Smacznego!</w:t>
      </w:r>
    </w:p>
    <w:p w14:paraId="57DD4CC1" w14:textId="31DD4CB7" w:rsidR="00CD7F4E" w:rsidRDefault="00CD7F4E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color w:val="000000"/>
          <w:sz w:val="20"/>
          <w:highlight w:val="yellow"/>
          <w:lang w:val="pl-PL"/>
        </w:rPr>
      </w:pPr>
      <w:r w:rsidRPr="00CD7F4E">
        <w:rPr>
          <w:rFonts w:ascii="Arial" w:hAnsi="Arial" w:cs="Arial"/>
          <w:color w:val="000000"/>
          <w:sz w:val="20"/>
          <w:lang w:val="pl-PL"/>
        </w:rPr>
        <w:t xml:space="preserve">Filmy z przepisami </w:t>
      </w:r>
      <w:r w:rsidR="00762BDE">
        <w:rPr>
          <w:rFonts w:ascii="Arial" w:hAnsi="Arial" w:cs="Arial"/>
          <w:color w:val="000000"/>
          <w:sz w:val="20"/>
          <w:lang w:val="pl-PL"/>
        </w:rPr>
        <w:t>i</w:t>
      </w:r>
      <w:r w:rsidRPr="00CD7F4E">
        <w:rPr>
          <w:rFonts w:ascii="Arial" w:hAnsi="Arial" w:cs="Arial"/>
          <w:color w:val="000000"/>
          <w:sz w:val="20"/>
          <w:lang w:val="pl-PL"/>
        </w:rPr>
        <w:t xml:space="preserve"> technikami krojenia </w:t>
      </w:r>
      <w:r w:rsidR="007F4BEB">
        <w:rPr>
          <w:rFonts w:ascii="Arial" w:hAnsi="Arial" w:cs="Arial"/>
          <w:color w:val="000000"/>
          <w:sz w:val="20"/>
          <w:lang w:val="pl-PL"/>
        </w:rPr>
        <w:t xml:space="preserve">dostępne </w:t>
      </w:r>
      <w:r w:rsidRPr="00CD7F4E">
        <w:rPr>
          <w:rFonts w:ascii="Arial" w:hAnsi="Arial" w:cs="Arial"/>
          <w:color w:val="000000"/>
          <w:sz w:val="20"/>
          <w:lang w:val="pl-PL"/>
        </w:rPr>
        <w:t xml:space="preserve">na stronie </w:t>
      </w:r>
      <w:r w:rsidR="00712A78" w:rsidRPr="00712A78">
        <w:rPr>
          <w:rFonts w:ascii="Arial" w:hAnsi="Arial" w:cs="Arial"/>
          <w:color w:val="000000"/>
          <w:sz w:val="20"/>
          <w:lang w:val="pl-PL"/>
        </w:rPr>
        <w:t>https://www.victorinox.com/cms/mitchbbq</w:t>
      </w:r>
    </w:p>
    <w:p w14:paraId="7F916156" w14:textId="0DFA5C5E" w:rsidR="000C3FDB" w:rsidRDefault="000C3FDB" w:rsidP="00712B58">
      <w:pPr>
        <w:spacing w:after="120" w:line="280" w:lineRule="atLeast"/>
        <w:jc w:val="both"/>
        <w:rPr>
          <w:rFonts w:ascii="Arial" w:hAnsi="Arial" w:cs="Arial"/>
          <w:sz w:val="20"/>
          <w:szCs w:val="20"/>
        </w:rPr>
      </w:pPr>
    </w:p>
    <w:p w14:paraId="73AA65B3" w14:textId="7F7AB991" w:rsidR="00762BDE" w:rsidRPr="002429D5" w:rsidRDefault="00762BDE" w:rsidP="00712B58">
      <w:pPr>
        <w:pStyle w:val="Copy"/>
        <w:spacing w:after="120" w:line="280" w:lineRule="atLeast"/>
        <w:ind w:left="0"/>
        <w:rPr>
          <w:rFonts w:ascii="Arial" w:hAnsi="Arial" w:cs="Arial"/>
          <w:b/>
          <w:bCs/>
          <w:caps/>
          <w:color w:val="000000"/>
          <w:sz w:val="28"/>
          <w:szCs w:val="32"/>
          <w:lang w:val="pl-PL"/>
        </w:rPr>
      </w:pPr>
      <w:r w:rsidRPr="002429D5">
        <w:rPr>
          <w:rFonts w:ascii="Arial" w:hAnsi="Arial" w:cs="Arial"/>
          <w:b/>
          <w:bCs/>
          <w:caps/>
          <w:color w:val="000000"/>
          <w:sz w:val="28"/>
          <w:szCs w:val="32"/>
          <w:lang w:val="pl-PL"/>
        </w:rPr>
        <w:t>O FIRMIE VICTORINOX</w:t>
      </w:r>
    </w:p>
    <w:p w14:paraId="6B0C7192" w14:textId="230CF8EC" w:rsidR="00762BDE" w:rsidRPr="002429D5" w:rsidRDefault="00762BDE" w:rsidP="00712B58">
      <w:pPr>
        <w:pStyle w:val="Copy"/>
        <w:spacing w:after="120" w:line="280" w:lineRule="atLeast"/>
        <w:ind w:left="0"/>
        <w:jc w:val="both"/>
        <w:rPr>
          <w:rFonts w:ascii="Arial" w:hAnsi="Arial" w:cs="Arial"/>
          <w:lang w:val="pl-PL"/>
        </w:rPr>
      </w:pPr>
      <w:r w:rsidRPr="002429D5">
        <w:rPr>
          <w:rFonts w:ascii="Arial" w:hAnsi="Arial" w:cs="Arial"/>
          <w:lang w:val="pl-PL"/>
        </w:rPr>
        <w:t xml:space="preserve">Victorinox AG to rodzinna firma o zasięgu globalnym. Jej dzisiejsze kierownictwo to czwarte pokolenie rodziny założycieli. Siedziba firmy znajduje się w miejscowości Ibach w kantonie Schwyz – w samym sercu Szwajcarii. To tam Karl Elsener I, założyciel firmy, otworzył w 1884 roku zakład produkcji noży i – kilka lat później – opracował legendarny „oryginalny szwajcarski </w:t>
      </w:r>
      <w:r w:rsidR="00A2316F">
        <w:rPr>
          <w:rFonts w:ascii="Arial" w:hAnsi="Arial" w:cs="Arial"/>
          <w:lang w:val="pl-PL"/>
        </w:rPr>
        <w:t>scyzoryk</w:t>
      </w:r>
      <w:r w:rsidR="00A2316F" w:rsidRPr="002429D5">
        <w:rPr>
          <w:rFonts w:ascii="Arial" w:hAnsi="Arial" w:cs="Arial"/>
          <w:lang w:val="pl-PL"/>
        </w:rPr>
        <w:t xml:space="preserve"> </w:t>
      </w:r>
      <w:r w:rsidRPr="002429D5">
        <w:rPr>
          <w:rFonts w:ascii="Arial" w:hAnsi="Arial" w:cs="Arial"/>
          <w:lang w:val="pl-PL"/>
        </w:rPr>
        <w:t>oficerski”. Dzisiaj firma produkuje nie tylko słynne na całym świecie scyzoryki, ale również wysokiej jakości noże domowe i profesjonalne, zegarki, torby i akcesoria podróżne oraz perfumy. W 2005 roku Victorinox przejął firmę Wenger SA z siedzibą w Delémont – renomowanego producenta scyzoryków i zegarków. Scyzoryki Wenger w 2013 roku zostały włączone do kolekcji Victorinox – aktualnie portfolio Wenger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576DDD75" w14:textId="77777777" w:rsidR="00762BDE" w:rsidRPr="002429D5" w:rsidRDefault="00762BDE" w:rsidP="00712B58">
      <w:pPr>
        <w:pStyle w:val="Copy"/>
        <w:spacing w:after="120" w:line="280" w:lineRule="atLeast"/>
        <w:rPr>
          <w:lang w:val="pl-PL"/>
        </w:rPr>
      </w:pPr>
    </w:p>
    <w:p w14:paraId="2CD5AF3E" w14:textId="77777777" w:rsidR="00762BDE" w:rsidRPr="002429D5" w:rsidRDefault="00762BDE" w:rsidP="00712B58">
      <w:pPr>
        <w:pStyle w:val="Copy"/>
        <w:spacing w:after="120" w:line="280" w:lineRule="atLeast"/>
        <w:ind w:left="0"/>
        <w:rPr>
          <w:noProof/>
          <w:lang w:val="pl-PL"/>
        </w:rPr>
      </w:pPr>
      <w:r w:rsidRPr="002429D5">
        <w:rPr>
          <w:noProof/>
          <w:lang w:val="pl-PL"/>
        </w:rPr>
        <mc:AlternateContent>
          <mc:Choice Requires="wpg">
            <w:drawing>
              <wp:inline distT="0" distB="0" distL="0" distR="0" wp14:anchorId="1CB099EB" wp14:editId="3E0D8F48">
                <wp:extent cx="1036800" cy="176400"/>
                <wp:effectExtent l="0" t="0" r="0" b="0"/>
                <wp:docPr id="7" name="Gruppier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36800" cy="176400"/>
                          <a:chOff x="0" y="0"/>
                          <a:chExt cx="1035050" cy="175895"/>
                        </a:xfrm>
                      </wpg:grpSpPr>
                      <pic:pic xmlns:pic="http://schemas.openxmlformats.org/drawingml/2006/picture">
                        <pic:nvPicPr>
                          <pic:cNvPr id="8" name="Icon Facebook incl. Link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con Twitter incl. Link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0"/>
                            <a:ext cx="17589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con Youtube incl. Link" descr="Ein Bild, das Pfeil enthält.&#10;&#10;Automatisch generierte Beschreibung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215900" cy="15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con Instagram incl. Link">
                            <a:hlinkClick r:id="rId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77BF24" id="Gruppieren 1" o:spid="_x0000_s1026" style="width:81.65pt;height:13.9pt;mso-position-horizontal-relative:char;mso-position-vertical-relative:line" coordsize="10350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con Facebook incl. Link" o:spid="_x0000_s1027" type="#_x0000_t75" href="http://www.facebook.com/victorinox" style="position:absolute;width:933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" o:button="t">
                  <v:fill o:detectmouseclick="t"/>
                  <v:imagedata r:id="rId26" o:title=""/>
                </v:shape>
                <v:shape id="Icon Twitter incl. Link" o:spid="_x0000_s1028" type="#_x0000_t75" href="https://twitter.com/Victorinox" style="position:absolute;left:2190;width:175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" o:button="t">
                  <v:fill o:detectmouseclick="t"/>
                  <v:imagedata r:id="rId27" o:title=""/>
                </v:shape>
                <v:shape id="Icon Youtube incl. Link" o:spid="_x0000_s1029" type="#_x0000_t75" alt="Ein Bild, das Pfeil enthält.&#10;&#10;Automatisch generierte Beschreibung" href="https://www.youtube.com/Victorinox" style="position:absolute;left:8191;width:2159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" o:button="t">
                  <v:fill o:detectmouseclick="t"/>
                  <v:imagedata r:id="rId28" o:title="Ein Bild, das Pfeil enthält"/>
                </v:shape>
                <v:shape id="Icon Instagram incl. Link" o:spid="_x0000_s1030" type="#_x0000_t75" href="https://www.instagram.com/Victorinox" style="position:absolute;left:5238;width:1620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" o:button="t">
                  <v:fill o:detectmouseclick="t"/>
                  <v:imagedata r:id="rId29" o:title=""/>
                </v:shape>
                <w10:anchorlock/>
              </v:group>
            </w:pict>
          </mc:Fallback>
        </mc:AlternateContent>
      </w:r>
    </w:p>
    <w:p w14:paraId="77C709DA" w14:textId="75816132" w:rsidR="00762BDE" w:rsidRDefault="00762BDE" w:rsidP="00712B58">
      <w:pPr>
        <w:spacing w:after="120" w:line="280" w:lineRule="atLeast"/>
        <w:jc w:val="both"/>
        <w:rPr>
          <w:rFonts w:ascii="Arial" w:hAnsi="Arial" w:cs="Arial"/>
          <w:sz w:val="20"/>
          <w:szCs w:val="20"/>
        </w:rPr>
      </w:pPr>
    </w:p>
    <w:p w14:paraId="3603D91F" w14:textId="05DA0706" w:rsidR="00793B2B" w:rsidRPr="000C3FDB" w:rsidRDefault="00793B2B" w:rsidP="00712B58">
      <w:pPr>
        <w:spacing w:after="120" w:line="280" w:lineRule="atLeast"/>
        <w:jc w:val="both"/>
        <w:rPr>
          <w:rFonts w:ascii="Arial" w:hAnsi="Arial" w:cs="Arial"/>
          <w:sz w:val="20"/>
          <w:szCs w:val="20"/>
        </w:rPr>
      </w:pPr>
    </w:p>
    <w:sectPr w:rsidR="00793B2B" w:rsidRPr="000C3FDB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11A7D" w14:textId="77777777" w:rsidR="00C5125E" w:rsidRDefault="00C5125E" w:rsidP="000C3FDB">
      <w:pPr>
        <w:spacing w:after="0" w:line="240" w:lineRule="auto"/>
      </w:pPr>
      <w:r>
        <w:separator/>
      </w:r>
    </w:p>
  </w:endnote>
  <w:endnote w:type="continuationSeparator" w:id="0">
    <w:p w14:paraId="6A41F0D1" w14:textId="77777777" w:rsidR="00C5125E" w:rsidRDefault="00C5125E" w:rsidP="000C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5C64E" w14:textId="77777777" w:rsidR="00C5125E" w:rsidRDefault="00C5125E" w:rsidP="000C3FDB">
      <w:pPr>
        <w:spacing w:after="0" w:line="240" w:lineRule="auto"/>
      </w:pPr>
      <w:r>
        <w:separator/>
      </w:r>
    </w:p>
  </w:footnote>
  <w:footnote w:type="continuationSeparator" w:id="0">
    <w:p w14:paraId="456994E1" w14:textId="77777777" w:rsidR="00C5125E" w:rsidRDefault="00C5125E" w:rsidP="000C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8C4C" w14:textId="77777777" w:rsidR="000C3FDB" w:rsidRPr="00AC707E" w:rsidRDefault="000C3FDB" w:rsidP="000C3FDB">
    <w:pPr>
      <w:pStyle w:val="Nagwek"/>
      <w:rPr>
        <w:rFonts w:ascii="Arial" w:hAnsi="Arial" w:cs="Arial"/>
      </w:rPr>
    </w:pPr>
    <w:r w:rsidRPr="00AC707E">
      <w:rPr>
        <w:rFonts w:ascii="Arial" w:hAnsi="Arial" w:cs="Arial"/>
      </w:rPr>
      <w:t xml:space="preserve">KOMUNIKAT PRASOWY       </w:t>
    </w:r>
  </w:p>
  <w:p w14:paraId="590B26A2" w14:textId="26F332B7" w:rsidR="000C3FDB" w:rsidRPr="00AC707E" w:rsidRDefault="000C3FDB" w:rsidP="000C3FDB">
    <w:pPr>
      <w:pStyle w:val="Nagwek"/>
      <w:rPr>
        <w:sz w:val="18"/>
        <w:szCs w:val="18"/>
      </w:rPr>
    </w:pPr>
    <w:r w:rsidRPr="00AC707E">
      <w:rPr>
        <w:rFonts w:ascii="Arial" w:hAnsi="Arial" w:cs="Arial"/>
        <w:sz w:val="18"/>
        <w:szCs w:val="18"/>
      </w:rPr>
      <w:t xml:space="preserve">WARSZAWA, </w:t>
    </w:r>
    <w:r>
      <w:rPr>
        <w:rFonts w:ascii="Arial" w:hAnsi="Arial" w:cs="Arial"/>
        <w:sz w:val="18"/>
        <w:szCs w:val="18"/>
      </w:rPr>
      <w:t>MA</w:t>
    </w:r>
    <w:r w:rsidR="00B26946">
      <w:rPr>
        <w:rFonts w:ascii="Arial" w:hAnsi="Arial" w:cs="Arial"/>
        <w:sz w:val="18"/>
        <w:szCs w:val="18"/>
      </w:rPr>
      <w:t>J</w:t>
    </w:r>
    <w:r w:rsidRPr="00AC707E">
      <w:rPr>
        <w:rFonts w:ascii="Arial" w:hAnsi="Arial" w:cs="Arial"/>
        <w:sz w:val="18"/>
        <w:szCs w:val="18"/>
      </w:rPr>
      <w:t xml:space="preserve"> 2021  </w:t>
    </w:r>
    <w:r w:rsidRPr="00AC707E">
      <w:rPr>
        <w:noProof/>
        <w:sz w:val="18"/>
        <w:szCs w:val="18"/>
      </w:rPr>
      <w:drawing>
        <wp:anchor distT="0" distB="0" distL="114300" distR="114300" simplePos="0" relativeHeight="251659264" behindDoc="0" locked="1" layoutInCell="1" allowOverlap="1" wp14:anchorId="1BD60BB1" wp14:editId="7D8B3BEC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12" name="Grafik 2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x_Logo_Out_v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13CDCB" w14:textId="77777777" w:rsidR="000C3FDB" w:rsidRDefault="000C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613A"/>
    <w:multiLevelType w:val="hybridMultilevel"/>
    <w:tmpl w:val="97005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7F0C"/>
    <w:multiLevelType w:val="hybridMultilevel"/>
    <w:tmpl w:val="0676233C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 w15:restartNumberingAfterBreak="0">
    <w:nsid w:val="0C0D7166"/>
    <w:multiLevelType w:val="hybridMultilevel"/>
    <w:tmpl w:val="766A34B8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F9B5E74"/>
    <w:multiLevelType w:val="hybridMultilevel"/>
    <w:tmpl w:val="F7AC326C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 w15:restartNumberingAfterBreak="0">
    <w:nsid w:val="11144E36"/>
    <w:multiLevelType w:val="hybridMultilevel"/>
    <w:tmpl w:val="4B34741A"/>
    <w:lvl w:ilvl="0" w:tplc="05A4B0F6">
      <w:start w:val="200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C6053"/>
    <w:multiLevelType w:val="hybridMultilevel"/>
    <w:tmpl w:val="2F0A0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3D43"/>
    <w:multiLevelType w:val="hybridMultilevel"/>
    <w:tmpl w:val="57D29358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1B787920"/>
    <w:multiLevelType w:val="hybridMultilevel"/>
    <w:tmpl w:val="2CAE66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175FD0"/>
    <w:multiLevelType w:val="hybridMultilevel"/>
    <w:tmpl w:val="6F128582"/>
    <w:lvl w:ilvl="0" w:tplc="05A4B0F6">
      <w:start w:val="200"/>
      <w:numFmt w:val="bullet"/>
      <w:lvlText w:val="•"/>
      <w:lvlJc w:val="left"/>
      <w:pPr>
        <w:ind w:left="72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2DD21B1F"/>
    <w:multiLevelType w:val="hybridMultilevel"/>
    <w:tmpl w:val="6D3C3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B6628"/>
    <w:multiLevelType w:val="hybridMultilevel"/>
    <w:tmpl w:val="B686E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7022A"/>
    <w:multiLevelType w:val="hybridMultilevel"/>
    <w:tmpl w:val="7B248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110F1"/>
    <w:multiLevelType w:val="hybridMultilevel"/>
    <w:tmpl w:val="423435B2"/>
    <w:lvl w:ilvl="0" w:tplc="05A4B0F6">
      <w:start w:val="200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B7011"/>
    <w:multiLevelType w:val="hybridMultilevel"/>
    <w:tmpl w:val="1444E56C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5E5D67B7"/>
    <w:multiLevelType w:val="hybridMultilevel"/>
    <w:tmpl w:val="5E788786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5" w15:restartNumberingAfterBreak="0">
    <w:nsid w:val="60990D54"/>
    <w:multiLevelType w:val="hybridMultilevel"/>
    <w:tmpl w:val="C9C8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4193D"/>
    <w:multiLevelType w:val="hybridMultilevel"/>
    <w:tmpl w:val="8F34372E"/>
    <w:lvl w:ilvl="0" w:tplc="05A4B0F6">
      <w:start w:val="200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A5E99"/>
    <w:multiLevelType w:val="hybridMultilevel"/>
    <w:tmpl w:val="59C8A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4B0F6">
      <w:start w:val="200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D09C0"/>
    <w:multiLevelType w:val="hybridMultilevel"/>
    <w:tmpl w:val="97FADAC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693F5A99"/>
    <w:multiLevelType w:val="hybridMultilevel"/>
    <w:tmpl w:val="BD7A873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74511CBA"/>
    <w:multiLevelType w:val="hybridMultilevel"/>
    <w:tmpl w:val="7EECC7E8"/>
    <w:lvl w:ilvl="0" w:tplc="05A4B0F6">
      <w:start w:val="200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D22FE"/>
    <w:multiLevelType w:val="hybridMultilevel"/>
    <w:tmpl w:val="EA4881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26AB2"/>
    <w:multiLevelType w:val="hybridMultilevel"/>
    <w:tmpl w:val="9AD69590"/>
    <w:lvl w:ilvl="0" w:tplc="05A4B0F6">
      <w:start w:val="200"/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18"/>
  </w:num>
  <w:num w:numId="5">
    <w:abstractNumId w:val="14"/>
  </w:num>
  <w:num w:numId="6">
    <w:abstractNumId w:val="19"/>
  </w:num>
  <w:num w:numId="7">
    <w:abstractNumId w:val="13"/>
  </w:num>
  <w:num w:numId="8">
    <w:abstractNumId w:val="1"/>
  </w:num>
  <w:num w:numId="9">
    <w:abstractNumId w:val="2"/>
  </w:num>
  <w:num w:numId="10">
    <w:abstractNumId w:val="16"/>
  </w:num>
  <w:num w:numId="11">
    <w:abstractNumId w:val="22"/>
  </w:num>
  <w:num w:numId="12">
    <w:abstractNumId w:val="20"/>
  </w:num>
  <w:num w:numId="13">
    <w:abstractNumId w:val="8"/>
  </w:num>
  <w:num w:numId="14">
    <w:abstractNumId w:val="6"/>
  </w:num>
  <w:num w:numId="15">
    <w:abstractNumId w:val="3"/>
  </w:num>
  <w:num w:numId="16">
    <w:abstractNumId w:val="7"/>
  </w:num>
  <w:num w:numId="17">
    <w:abstractNumId w:val="4"/>
  </w:num>
  <w:num w:numId="18">
    <w:abstractNumId w:val="12"/>
  </w:num>
  <w:num w:numId="19">
    <w:abstractNumId w:val="15"/>
  </w:num>
  <w:num w:numId="20">
    <w:abstractNumId w:val="10"/>
  </w:num>
  <w:num w:numId="21">
    <w:abstractNumId w:val="21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DB"/>
    <w:rsid w:val="00027E45"/>
    <w:rsid w:val="00077379"/>
    <w:rsid w:val="00086338"/>
    <w:rsid w:val="00092D2C"/>
    <w:rsid w:val="000A745B"/>
    <w:rsid w:val="000C3FDB"/>
    <w:rsid w:val="000F57F4"/>
    <w:rsid w:val="00136026"/>
    <w:rsid w:val="0015763A"/>
    <w:rsid w:val="0016464A"/>
    <w:rsid w:val="001727E4"/>
    <w:rsid w:val="0019596E"/>
    <w:rsid w:val="001C7E1C"/>
    <w:rsid w:val="001E56B6"/>
    <w:rsid w:val="00220FDF"/>
    <w:rsid w:val="00223F7C"/>
    <w:rsid w:val="00226BED"/>
    <w:rsid w:val="00240DD4"/>
    <w:rsid w:val="00255DE5"/>
    <w:rsid w:val="0026784A"/>
    <w:rsid w:val="002810F4"/>
    <w:rsid w:val="00292E2B"/>
    <w:rsid w:val="0029455B"/>
    <w:rsid w:val="002963B1"/>
    <w:rsid w:val="002B22C6"/>
    <w:rsid w:val="002C7808"/>
    <w:rsid w:val="002E297C"/>
    <w:rsid w:val="003032DD"/>
    <w:rsid w:val="00323BD2"/>
    <w:rsid w:val="00362BA3"/>
    <w:rsid w:val="00384966"/>
    <w:rsid w:val="003908BB"/>
    <w:rsid w:val="003A5C1F"/>
    <w:rsid w:val="003E341E"/>
    <w:rsid w:val="004136EB"/>
    <w:rsid w:val="004D084D"/>
    <w:rsid w:val="004F6A00"/>
    <w:rsid w:val="00533523"/>
    <w:rsid w:val="00546A9C"/>
    <w:rsid w:val="00551BD2"/>
    <w:rsid w:val="00560D3E"/>
    <w:rsid w:val="00567B6C"/>
    <w:rsid w:val="00573B0F"/>
    <w:rsid w:val="005C4AAC"/>
    <w:rsid w:val="005C5E49"/>
    <w:rsid w:val="005D1B67"/>
    <w:rsid w:val="005D7DE0"/>
    <w:rsid w:val="006032B1"/>
    <w:rsid w:val="00612B46"/>
    <w:rsid w:val="00627700"/>
    <w:rsid w:val="0063622F"/>
    <w:rsid w:val="00661F4B"/>
    <w:rsid w:val="006972EF"/>
    <w:rsid w:val="006B56BA"/>
    <w:rsid w:val="006D0A33"/>
    <w:rsid w:val="0070365E"/>
    <w:rsid w:val="00704A74"/>
    <w:rsid w:val="00707000"/>
    <w:rsid w:val="00712A78"/>
    <w:rsid w:val="00712B58"/>
    <w:rsid w:val="00762BDE"/>
    <w:rsid w:val="00793B2B"/>
    <w:rsid w:val="007959B3"/>
    <w:rsid w:val="007A6E52"/>
    <w:rsid w:val="007B1281"/>
    <w:rsid w:val="007C1122"/>
    <w:rsid w:val="007C3A7F"/>
    <w:rsid w:val="007D407C"/>
    <w:rsid w:val="007D7BCF"/>
    <w:rsid w:val="007E39B6"/>
    <w:rsid w:val="007F4BEB"/>
    <w:rsid w:val="008003F7"/>
    <w:rsid w:val="008160AF"/>
    <w:rsid w:val="00880AC8"/>
    <w:rsid w:val="008813B3"/>
    <w:rsid w:val="008F4A93"/>
    <w:rsid w:val="009A3810"/>
    <w:rsid w:val="009B26F7"/>
    <w:rsid w:val="009B3058"/>
    <w:rsid w:val="009C1321"/>
    <w:rsid w:val="009C5B1B"/>
    <w:rsid w:val="009D0F63"/>
    <w:rsid w:val="00A2316F"/>
    <w:rsid w:val="00A23872"/>
    <w:rsid w:val="00A3212B"/>
    <w:rsid w:val="00A53758"/>
    <w:rsid w:val="00A57F83"/>
    <w:rsid w:val="00A630F7"/>
    <w:rsid w:val="00AB3208"/>
    <w:rsid w:val="00AF3087"/>
    <w:rsid w:val="00B0010B"/>
    <w:rsid w:val="00B052D8"/>
    <w:rsid w:val="00B15D1C"/>
    <w:rsid w:val="00B26946"/>
    <w:rsid w:val="00B348E9"/>
    <w:rsid w:val="00B35D25"/>
    <w:rsid w:val="00B75223"/>
    <w:rsid w:val="00B834DD"/>
    <w:rsid w:val="00B84B80"/>
    <w:rsid w:val="00B90A03"/>
    <w:rsid w:val="00B977B0"/>
    <w:rsid w:val="00BA330C"/>
    <w:rsid w:val="00BD2EEF"/>
    <w:rsid w:val="00C21B26"/>
    <w:rsid w:val="00C3584A"/>
    <w:rsid w:val="00C45815"/>
    <w:rsid w:val="00C5125E"/>
    <w:rsid w:val="00C60596"/>
    <w:rsid w:val="00C8282A"/>
    <w:rsid w:val="00C84A35"/>
    <w:rsid w:val="00CB07A0"/>
    <w:rsid w:val="00CD6A40"/>
    <w:rsid w:val="00CD7F4E"/>
    <w:rsid w:val="00D04653"/>
    <w:rsid w:val="00D11841"/>
    <w:rsid w:val="00D159DB"/>
    <w:rsid w:val="00D3299A"/>
    <w:rsid w:val="00D81102"/>
    <w:rsid w:val="00DE6DBF"/>
    <w:rsid w:val="00E07573"/>
    <w:rsid w:val="00E07879"/>
    <w:rsid w:val="00E23C5B"/>
    <w:rsid w:val="00E366DD"/>
    <w:rsid w:val="00E50F91"/>
    <w:rsid w:val="00E5313F"/>
    <w:rsid w:val="00E53256"/>
    <w:rsid w:val="00E604D3"/>
    <w:rsid w:val="00E76936"/>
    <w:rsid w:val="00E8327C"/>
    <w:rsid w:val="00EA59D5"/>
    <w:rsid w:val="00EE3B29"/>
    <w:rsid w:val="00F03654"/>
    <w:rsid w:val="00F328E2"/>
    <w:rsid w:val="00F334CB"/>
    <w:rsid w:val="00F72A10"/>
    <w:rsid w:val="00F95646"/>
    <w:rsid w:val="00FC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AC7"/>
  <w15:chartTrackingRefBased/>
  <w15:docId w15:val="{069C260F-418A-46EC-9A75-1A768A430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FDB"/>
  </w:style>
  <w:style w:type="paragraph" w:styleId="Stopka">
    <w:name w:val="footer"/>
    <w:basedOn w:val="Normalny"/>
    <w:link w:val="Stopka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FDB"/>
  </w:style>
  <w:style w:type="paragraph" w:customStyle="1" w:styleId="Copy">
    <w:name w:val="Copy"/>
    <w:basedOn w:val="Normalny"/>
    <w:qFormat/>
    <w:rsid w:val="000C3FDB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styleId="Akapitzlist">
    <w:name w:val="List Paragraph"/>
    <w:basedOn w:val="Normalny"/>
    <w:uiPriority w:val="34"/>
    <w:qFormat/>
    <w:rsid w:val="000C3F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2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28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28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82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B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9455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455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046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Victorino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twitter.com/Victorino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facebook.com/victorinox" TargetMode="External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yperlink" Target="https://www.youtube.com/Victorinox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F7C00328D58D4AB9EE2DE3465B1AEF" ma:contentTypeVersion="10" ma:contentTypeDescription="Ein neues Dokument erstellen." ma:contentTypeScope="" ma:versionID="25c675f62f063ae58634cc9aaa09cdca">
  <xsd:schema xmlns:xsd="http://www.w3.org/2001/XMLSchema" xmlns:xs="http://www.w3.org/2001/XMLSchema" xmlns:p="http://schemas.microsoft.com/office/2006/metadata/properties" xmlns:ns3="cef86e84-df89-4354-bfdf-e5064363583d" xmlns:ns4="56d62b17-3191-4f56-af82-5f0f40ef91ea" targetNamespace="http://schemas.microsoft.com/office/2006/metadata/properties" ma:root="true" ma:fieldsID="5dcf09ff76749406c3e48bf470b047ea" ns3:_="" ns4:_="">
    <xsd:import namespace="cef86e84-df89-4354-bfdf-e5064363583d"/>
    <xsd:import namespace="56d62b17-3191-4f56-af82-5f0f40ef91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86e84-df89-4354-bfdf-e506436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62b17-3191-4f56-af82-5f0f40ef9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1E269F-136C-4089-B60F-FB05CDC843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BEBF26-A4C7-4CC6-B59A-58E2B4FD1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86e84-df89-4354-bfdf-e5064363583d"/>
    <ds:schemaRef ds:uri="56d62b17-3191-4f56-af82-5f0f40ef9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F6E967-BC3C-43FB-AD1E-1BBBC1DAE4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BE8E09-4133-4876-A700-17DBAA2B18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1289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3</cp:revision>
  <cp:lastPrinted>2021-05-24T14:58:00Z</cp:lastPrinted>
  <dcterms:created xsi:type="dcterms:W3CDTF">2021-05-27T08:38:00Z</dcterms:created>
  <dcterms:modified xsi:type="dcterms:W3CDTF">2021-05-27T09:41:00Z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0x010100DFF7C00328D58D4AB9EE2DE3465B1AEF</vt:lpwstr>
  </property>
</Properties>
</file>